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C7" w:rsidRDefault="004B31C7">
      <w:pPr>
        <w:rPr>
          <w:rFonts w:ascii="Arial" w:hAnsi="Arial" w:cs="Arial"/>
          <w:sz w:val="24"/>
        </w:rPr>
      </w:pPr>
      <w:r w:rsidRPr="004B31C7">
        <w:rPr>
          <w:rFonts w:ascii="Arial" w:hAnsi="Arial" w:cs="Arial"/>
          <w:b/>
          <w:sz w:val="24"/>
        </w:rPr>
        <w:t>Proceso:</w:t>
      </w:r>
      <w:r w:rsidRPr="004B31C7">
        <w:rPr>
          <w:rFonts w:ascii="Arial" w:hAnsi="Arial" w:cs="Arial"/>
          <w:sz w:val="24"/>
        </w:rPr>
        <w:t xml:space="preserve"> Estructuración de salarios</w:t>
      </w:r>
    </w:p>
    <w:p w:rsidR="00732ECA" w:rsidRPr="004B31C7" w:rsidRDefault="00732ECA">
      <w:pPr>
        <w:rPr>
          <w:rFonts w:ascii="Arial" w:hAnsi="Arial" w:cs="Arial"/>
          <w:sz w:val="24"/>
        </w:rPr>
      </w:pPr>
    </w:p>
    <w:p w:rsidR="004B31C7" w:rsidRDefault="008061D9">
      <w:pPr>
        <w:rPr>
          <w:rFonts w:ascii="Arial" w:hAnsi="Arial" w:cs="Arial"/>
          <w:sz w:val="24"/>
        </w:rPr>
      </w:pPr>
      <w:r>
        <w:rPr>
          <w:rFonts w:ascii="Arial" w:hAnsi="Arial" w:cs="Arial"/>
          <w:b/>
          <w:sz w:val="24"/>
        </w:rPr>
        <w:t xml:space="preserve">Objetivo: </w:t>
      </w:r>
      <w:r w:rsidR="004B31C7">
        <w:rPr>
          <w:rFonts w:ascii="Arial" w:hAnsi="Arial" w:cs="Arial"/>
          <w:b/>
          <w:sz w:val="24"/>
        </w:rPr>
        <w:t xml:space="preserve">  </w:t>
      </w:r>
      <w:r w:rsidR="004B31C7">
        <w:rPr>
          <w:rFonts w:ascii="Arial" w:hAnsi="Arial" w:cs="Arial"/>
          <w:sz w:val="24"/>
        </w:rPr>
        <w:t>Diseñar una estructura equitativa en la asignación de los salarios al grupo de colaboradores de la organización flowers  S.A  mediante las metodologías vistas en clase.</w:t>
      </w:r>
      <w:bookmarkStart w:id="0" w:name="_GoBack"/>
      <w:bookmarkEnd w:id="0"/>
    </w:p>
    <w:p w:rsidR="004B31C7" w:rsidRDefault="008061D9">
      <w:pPr>
        <w:rPr>
          <w:rFonts w:ascii="Arial" w:hAnsi="Arial" w:cs="Arial"/>
          <w:sz w:val="24"/>
        </w:rPr>
      </w:pPr>
      <w:r>
        <w:rPr>
          <w:rFonts w:ascii="Arial" w:hAnsi="Arial" w:cs="Arial"/>
          <w:b/>
          <w:sz w:val="24"/>
        </w:rPr>
        <w:t xml:space="preserve">Solicitud:   </w:t>
      </w:r>
      <w:r>
        <w:rPr>
          <w:rFonts w:ascii="Arial" w:hAnsi="Arial" w:cs="Arial"/>
          <w:sz w:val="24"/>
        </w:rPr>
        <w:t>La empresa desea validar si la información arrojada por el modelo  de jerarquización  le es permite, para lo cual le solicita el equipo  interventor estructurar el sistema por categorías como una opción adicional.</w:t>
      </w:r>
    </w:p>
    <w:p w:rsidR="008061D9" w:rsidRDefault="008061D9">
      <w:pPr>
        <w:rPr>
          <w:rFonts w:ascii="Arial" w:hAnsi="Arial" w:cs="Arial"/>
          <w:sz w:val="24"/>
        </w:rPr>
      </w:pPr>
    </w:p>
    <w:p w:rsidR="008061D9" w:rsidRPr="008061D9" w:rsidRDefault="008061D9" w:rsidP="008061D9">
      <w:pPr>
        <w:pStyle w:val="Prrafodelista"/>
        <w:numPr>
          <w:ilvl w:val="0"/>
          <w:numId w:val="1"/>
        </w:numPr>
        <w:rPr>
          <w:rFonts w:ascii="Arial" w:hAnsi="Arial" w:cs="Arial"/>
          <w:b/>
          <w:sz w:val="24"/>
        </w:rPr>
      </w:pPr>
      <w:r>
        <w:rPr>
          <w:rFonts w:ascii="Arial" w:hAnsi="Arial" w:cs="Arial"/>
          <w:sz w:val="24"/>
        </w:rPr>
        <w:t xml:space="preserve">Defina las categorías a valorar </w:t>
      </w:r>
    </w:p>
    <w:p w:rsidR="008061D9" w:rsidRPr="008061D9" w:rsidRDefault="008061D9" w:rsidP="008061D9">
      <w:pPr>
        <w:pStyle w:val="Prrafodelista"/>
        <w:numPr>
          <w:ilvl w:val="0"/>
          <w:numId w:val="1"/>
        </w:numPr>
        <w:rPr>
          <w:rFonts w:ascii="Arial" w:hAnsi="Arial" w:cs="Arial"/>
          <w:b/>
          <w:sz w:val="24"/>
        </w:rPr>
      </w:pPr>
      <w:r>
        <w:rPr>
          <w:rFonts w:ascii="Arial" w:hAnsi="Arial" w:cs="Arial"/>
          <w:sz w:val="24"/>
        </w:rPr>
        <w:t>Indique los grados de la categoría</w:t>
      </w:r>
    </w:p>
    <w:p w:rsidR="008061D9" w:rsidRPr="008061D9" w:rsidRDefault="008061D9" w:rsidP="008061D9">
      <w:pPr>
        <w:pStyle w:val="Prrafodelista"/>
        <w:numPr>
          <w:ilvl w:val="0"/>
          <w:numId w:val="1"/>
        </w:numPr>
        <w:rPr>
          <w:rFonts w:ascii="Arial" w:hAnsi="Arial" w:cs="Arial"/>
          <w:b/>
          <w:sz w:val="24"/>
        </w:rPr>
      </w:pPr>
      <w:r>
        <w:rPr>
          <w:rFonts w:ascii="Arial" w:hAnsi="Arial" w:cs="Arial"/>
          <w:sz w:val="24"/>
        </w:rPr>
        <w:t>Tanto las categorías como los grados se deben describir, lo pueden hacer de manera libre.</w:t>
      </w:r>
    </w:p>
    <w:p w:rsidR="008061D9" w:rsidRDefault="008061D9" w:rsidP="008061D9">
      <w:pPr>
        <w:pStyle w:val="Prrafodelista"/>
        <w:rPr>
          <w:rFonts w:ascii="Arial" w:hAnsi="Arial" w:cs="Arial"/>
          <w:sz w:val="24"/>
        </w:rPr>
      </w:pPr>
    </w:p>
    <w:p w:rsidR="008061D9" w:rsidRDefault="008061D9" w:rsidP="0052676A">
      <w:pPr>
        <w:pStyle w:val="Prrafodelista"/>
        <w:rPr>
          <w:rFonts w:ascii="Arial" w:hAnsi="Arial" w:cs="Arial"/>
          <w:sz w:val="24"/>
        </w:rPr>
      </w:pPr>
      <w:r>
        <w:rPr>
          <w:rFonts w:ascii="Arial" w:hAnsi="Arial" w:cs="Arial"/>
          <w:b/>
          <w:sz w:val="24"/>
        </w:rPr>
        <w:t xml:space="preserve">Nota: </w:t>
      </w:r>
      <w:r>
        <w:rPr>
          <w:rFonts w:ascii="Arial" w:hAnsi="Arial" w:cs="Arial"/>
          <w:sz w:val="24"/>
        </w:rPr>
        <w:t xml:space="preserve">Deben plasmar dicha información es una hoja maestra para claridad en los aspectos que atiende el modelo. </w:t>
      </w:r>
    </w:p>
    <w:p w:rsidR="0052676A" w:rsidRPr="008061D9" w:rsidRDefault="0052676A" w:rsidP="0052676A">
      <w:pPr>
        <w:pStyle w:val="Prrafodelista"/>
        <w:rPr>
          <w:rFonts w:ascii="Arial" w:hAnsi="Arial" w:cs="Arial"/>
          <w:sz w:val="24"/>
        </w:rPr>
      </w:pPr>
    </w:p>
    <w:p w:rsidR="008061D9" w:rsidRPr="0052676A" w:rsidRDefault="008061D9" w:rsidP="008061D9">
      <w:pPr>
        <w:pStyle w:val="Prrafodelista"/>
        <w:numPr>
          <w:ilvl w:val="0"/>
          <w:numId w:val="1"/>
        </w:numPr>
        <w:rPr>
          <w:rFonts w:ascii="Arial" w:hAnsi="Arial" w:cs="Arial"/>
          <w:b/>
          <w:sz w:val="24"/>
        </w:rPr>
      </w:pPr>
      <w:r>
        <w:rPr>
          <w:rFonts w:ascii="Arial" w:hAnsi="Arial" w:cs="Arial"/>
          <w:sz w:val="24"/>
        </w:rPr>
        <w:t>Realice un cuadro com</w:t>
      </w:r>
      <w:r w:rsidR="0052676A">
        <w:rPr>
          <w:rFonts w:ascii="Arial" w:hAnsi="Arial" w:cs="Arial"/>
          <w:sz w:val="24"/>
        </w:rPr>
        <w:t xml:space="preserve">parativo entre los dos modelos </w:t>
      </w:r>
      <w:r w:rsidR="0052676A">
        <w:rPr>
          <w:rFonts w:ascii="Arial" w:hAnsi="Arial" w:cs="Arial"/>
          <w:b/>
          <w:sz w:val="24"/>
        </w:rPr>
        <w:t>(jerarquización</w:t>
      </w:r>
      <w:r>
        <w:rPr>
          <w:rFonts w:ascii="Arial" w:hAnsi="Arial" w:cs="Arial"/>
          <w:b/>
          <w:sz w:val="24"/>
        </w:rPr>
        <w:t xml:space="preserve"> </w:t>
      </w:r>
      <w:r w:rsidR="0052676A">
        <w:rPr>
          <w:rFonts w:ascii="Arial" w:hAnsi="Arial" w:cs="Arial"/>
          <w:b/>
          <w:sz w:val="24"/>
        </w:rPr>
        <w:t xml:space="preserve">/ categorías)  </w:t>
      </w:r>
      <w:r w:rsidR="0052676A">
        <w:rPr>
          <w:rFonts w:ascii="Arial" w:hAnsi="Arial" w:cs="Arial"/>
          <w:sz w:val="24"/>
        </w:rPr>
        <w:t xml:space="preserve">indicando sus características fundamentales. </w:t>
      </w:r>
    </w:p>
    <w:p w:rsidR="0052676A" w:rsidRDefault="0052676A" w:rsidP="0052676A">
      <w:pPr>
        <w:pStyle w:val="Prrafodelista"/>
        <w:rPr>
          <w:rFonts w:ascii="Arial" w:hAnsi="Arial" w:cs="Arial"/>
          <w:sz w:val="24"/>
        </w:rPr>
      </w:pPr>
    </w:p>
    <w:p w:rsidR="0052676A" w:rsidRDefault="0052676A" w:rsidP="0052676A">
      <w:pPr>
        <w:pStyle w:val="Prrafodelista"/>
        <w:rPr>
          <w:rFonts w:ascii="Arial" w:hAnsi="Arial" w:cs="Arial"/>
          <w:sz w:val="24"/>
        </w:rPr>
      </w:pPr>
    </w:p>
    <w:tbl>
      <w:tblPr>
        <w:tblStyle w:val="Tablaconcuadrcula"/>
        <w:tblW w:w="0" w:type="auto"/>
        <w:tblInd w:w="720" w:type="dxa"/>
        <w:tblLook w:val="04A0" w:firstRow="1" w:lastRow="0" w:firstColumn="1" w:lastColumn="0" w:noHBand="0" w:noVBand="1"/>
      </w:tblPr>
      <w:tblGrid>
        <w:gridCol w:w="4317"/>
        <w:gridCol w:w="4017"/>
      </w:tblGrid>
      <w:tr w:rsidR="00EA6933" w:rsidTr="00EA6933">
        <w:trPr>
          <w:trHeight w:val="455"/>
        </w:trPr>
        <w:tc>
          <w:tcPr>
            <w:tcW w:w="4489" w:type="dxa"/>
          </w:tcPr>
          <w:p w:rsidR="00EA6933" w:rsidRDefault="00EA6933" w:rsidP="00EA6933">
            <w:pPr>
              <w:pStyle w:val="Prrafodelista"/>
              <w:tabs>
                <w:tab w:val="left" w:pos="1138"/>
              </w:tabs>
              <w:ind w:left="0"/>
              <w:rPr>
                <w:rFonts w:ascii="Arial" w:hAnsi="Arial" w:cs="Arial"/>
                <w:b/>
                <w:sz w:val="24"/>
              </w:rPr>
            </w:pPr>
            <w:r>
              <w:rPr>
                <w:rFonts w:ascii="Arial" w:hAnsi="Arial" w:cs="Arial"/>
                <w:b/>
                <w:sz w:val="24"/>
              </w:rPr>
              <w:tab/>
              <w:t>JERARQUIZACIÓN</w:t>
            </w:r>
          </w:p>
        </w:tc>
        <w:tc>
          <w:tcPr>
            <w:tcW w:w="4489" w:type="dxa"/>
          </w:tcPr>
          <w:p w:rsidR="00EA6933" w:rsidRDefault="00EA6933" w:rsidP="00EA6933">
            <w:pPr>
              <w:pStyle w:val="Prrafodelista"/>
              <w:ind w:left="0"/>
              <w:jc w:val="center"/>
              <w:rPr>
                <w:rFonts w:ascii="Arial" w:hAnsi="Arial" w:cs="Arial"/>
                <w:b/>
                <w:sz w:val="24"/>
              </w:rPr>
            </w:pPr>
            <w:r>
              <w:rPr>
                <w:rFonts w:ascii="Arial" w:hAnsi="Arial" w:cs="Arial"/>
                <w:b/>
                <w:sz w:val="24"/>
              </w:rPr>
              <w:t>CATEGORÍAS</w:t>
            </w:r>
          </w:p>
        </w:tc>
      </w:tr>
      <w:tr w:rsidR="00EA6933" w:rsidTr="00E30C09">
        <w:trPr>
          <w:trHeight w:val="2121"/>
        </w:trPr>
        <w:tc>
          <w:tcPr>
            <w:tcW w:w="4489" w:type="dxa"/>
          </w:tcPr>
          <w:p w:rsidR="00E30C09" w:rsidRPr="00E30C09" w:rsidRDefault="00EA6933" w:rsidP="00EA6933">
            <w:pPr>
              <w:rPr>
                <w:rFonts w:ascii="Arial" w:hAnsi="Arial" w:cs="Arial"/>
                <w:sz w:val="24"/>
              </w:rPr>
            </w:pPr>
            <w:r w:rsidRPr="00E30C09">
              <w:rPr>
                <w:rFonts w:ascii="Arial" w:hAnsi="Arial" w:cs="Arial"/>
                <w:sz w:val="24"/>
              </w:rPr>
              <w:t>- Es más sencillo.</w:t>
            </w:r>
          </w:p>
          <w:p w:rsidR="00EA6933" w:rsidRPr="00E30C09" w:rsidRDefault="00EA6933" w:rsidP="00EA6933">
            <w:pPr>
              <w:rPr>
                <w:rFonts w:ascii="Arial" w:hAnsi="Arial" w:cs="Arial"/>
                <w:sz w:val="24"/>
              </w:rPr>
            </w:pPr>
            <w:r w:rsidRPr="00E30C09">
              <w:rPr>
                <w:rFonts w:ascii="Arial" w:hAnsi="Arial" w:cs="Arial"/>
                <w:sz w:val="24"/>
              </w:rPr>
              <w:t>- Lleva menos tiempo.</w:t>
            </w:r>
          </w:p>
          <w:p w:rsidR="00EA6933" w:rsidRPr="00E30C09" w:rsidRDefault="00EA6933" w:rsidP="00EA6933">
            <w:pPr>
              <w:rPr>
                <w:rFonts w:ascii="Arial" w:hAnsi="Arial" w:cs="Arial"/>
                <w:sz w:val="24"/>
              </w:rPr>
            </w:pPr>
            <w:r w:rsidRPr="00E30C09">
              <w:rPr>
                <w:rFonts w:ascii="Arial" w:hAnsi="Arial" w:cs="Arial"/>
                <w:sz w:val="24"/>
              </w:rPr>
              <w:t>- No es tan específico.</w:t>
            </w:r>
          </w:p>
          <w:p w:rsidR="00EA6933" w:rsidRPr="00E30C09" w:rsidRDefault="00EA6933" w:rsidP="00EA6933">
            <w:pPr>
              <w:rPr>
                <w:rFonts w:ascii="Arial" w:hAnsi="Arial" w:cs="Arial"/>
                <w:sz w:val="24"/>
              </w:rPr>
            </w:pPr>
            <w:r w:rsidRPr="00E30C09">
              <w:rPr>
                <w:rFonts w:ascii="Arial" w:hAnsi="Arial" w:cs="Arial"/>
                <w:sz w:val="24"/>
              </w:rPr>
              <w:softHyphen/>
              <w:t>- Se evalúan los cargos en concepto de los evaluadores.</w:t>
            </w:r>
          </w:p>
        </w:tc>
        <w:tc>
          <w:tcPr>
            <w:tcW w:w="4489" w:type="dxa"/>
          </w:tcPr>
          <w:p w:rsidR="00EA6933" w:rsidRPr="00E30C09" w:rsidRDefault="00E30C09" w:rsidP="00E30C09">
            <w:pPr>
              <w:rPr>
                <w:rFonts w:ascii="Arial" w:hAnsi="Arial" w:cs="Arial"/>
                <w:sz w:val="24"/>
              </w:rPr>
            </w:pPr>
            <w:r w:rsidRPr="00E30C09">
              <w:rPr>
                <w:rFonts w:ascii="Arial" w:hAnsi="Arial" w:cs="Arial"/>
                <w:sz w:val="24"/>
              </w:rPr>
              <w:t>- Lleva más tiempo, porque primero se definen bien los campos y áreas a los cuales pertenecen los cargos.</w:t>
            </w:r>
          </w:p>
          <w:p w:rsidR="00E30C09" w:rsidRPr="00E30C09" w:rsidRDefault="00E30C09" w:rsidP="00E30C09">
            <w:pPr>
              <w:rPr>
                <w:rFonts w:ascii="Arial" w:hAnsi="Arial" w:cs="Arial"/>
                <w:sz w:val="24"/>
              </w:rPr>
            </w:pPr>
            <w:r w:rsidRPr="00E30C09">
              <w:rPr>
                <w:rFonts w:ascii="Arial" w:hAnsi="Arial" w:cs="Arial"/>
                <w:sz w:val="24"/>
              </w:rPr>
              <w:t>- En categorías se ubican y evalúan los cargos dependiendo de las características que predominan.</w:t>
            </w:r>
          </w:p>
        </w:tc>
      </w:tr>
    </w:tbl>
    <w:p w:rsidR="00FA63DC" w:rsidRPr="002550C5" w:rsidRDefault="00FA63DC" w:rsidP="002550C5">
      <w:pPr>
        <w:rPr>
          <w:rFonts w:ascii="Arial" w:hAnsi="Arial" w:cs="Arial"/>
          <w:b/>
          <w:sz w:val="24"/>
        </w:rPr>
      </w:pPr>
    </w:p>
    <w:p w:rsidR="002550C5" w:rsidRDefault="002550C5" w:rsidP="0052676A">
      <w:pPr>
        <w:pStyle w:val="Prrafodelista"/>
        <w:rPr>
          <w:rFonts w:ascii="Arial" w:hAnsi="Arial" w:cs="Arial"/>
          <w:b/>
          <w:sz w:val="24"/>
        </w:rPr>
      </w:pPr>
    </w:p>
    <w:p w:rsidR="002550C5" w:rsidRDefault="002550C5" w:rsidP="0052676A">
      <w:pPr>
        <w:pStyle w:val="Prrafodelista"/>
        <w:rPr>
          <w:rFonts w:ascii="Arial" w:hAnsi="Arial" w:cs="Arial"/>
          <w:b/>
          <w:sz w:val="24"/>
        </w:rPr>
      </w:pPr>
    </w:p>
    <w:p w:rsidR="00FA63DC"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59264" behindDoc="0" locked="0" layoutInCell="1" allowOverlap="1">
                <wp:simplePos x="0" y="0"/>
                <wp:positionH relativeFrom="column">
                  <wp:posOffset>827687</wp:posOffset>
                </wp:positionH>
                <wp:positionV relativeFrom="paragraph">
                  <wp:posOffset>-119098</wp:posOffset>
                </wp:positionV>
                <wp:extent cx="3838222" cy="3194756"/>
                <wp:effectExtent l="57150" t="38100" r="48260" b="100965"/>
                <wp:wrapNone/>
                <wp:docPr id="1" name="1 Extracto"/>
                <wp:cNvGraphicFramePr/>
                <a:graphic xmlns:a="http://schemas.openxmlformats.org/drawingml/2006/main">
                  <a:graphicData uri="http://schemas.microsoft.com/office/word/2010/wordprocessingShape">
                    <wps:wsp>
                      <wps:cNvSpPr/>
                      <wps:spPr>
                        <a:xfrm>
                          <a:off x="0" y="0"/>
                          <a:ext cx="3838222" cy="3194756"/>
                        </a:xfrm>
                        <a:prstGeom prst="flowChartExtra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1 Extracto" o:spid="_x0000_s1026" type="#_x0000_t127" style="position:absolute;margin-left:65.15pt;margin-top:-9.4pt;width:302.2pt;height:2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" fillcolor="#a5d5e2 [1624]" strokecolor="#40a7c2 [3048]">
                <v:fill color2="#e4f2f6 [504]" rotate="t" angle="180" colors="0 #9eeaff;22938f #bbefff;1 #e4f9ff" focus="100%" type="gradient"/>
                <v:shadow on="t" color="black" opacity="24903f" origin=",.5" offset="0,.55556mm"/>
              </v:shape>
            </w:pict>
          </mc:Fallback>
        </mc:AlternateContent>
      </w:r>
    </w:p>
    <w:p w:rsidR="00FA63DC"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0288" behindDoc="0" locked="0" layoutInCell="1" allowOverlap="1" wp14:anchorId="5D848D08" wp14:editId="4123466B">
                <wp:simplePos x="0" y="0"/>
                <wp:positionH relativeFrom="column">
                  <wp:posOffset>1888490</wp:posOffset>
                </wp:positionH>
                <wp:positionV relativeFrom="paragraph">
                  <wp:posOffset>4657</wp:posOffset>
                </wp:positionV>
                <wp:extent cx="2087880" cy="315595"/>
                <wp:effectExtent l="57150" t="19050" r="83820" b="103505"/>
                <wp:wrapNone/>
                <wp:docPr id="2" name="2 Cuadro de texto"/>
                <wp:cNvGraphicFramePr/>
                <a:graphic xmlns:a="http://schemas.openxmlformats.org/drawingml/2006/main">
                  <a:graphicData uri="http://schemas.microsoft.com/office/word/2010/wordprocessingShape">
                    <wps:wsp>
                      <wps:cNvSpPr txBox="1"/>
                      <wps:spPr>
                        <a:xfrm>
                          <a:off x="0" y="0"/>
                          <a:ext cx="2087880" cy="315595"/>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148.7pt;margin-top:.35pt;width:164.4pt;height:2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DIRECTIVO</w:t>
                      </w:r>
                    </w:p>
                  </w:txbxContent>
                </v:textbox>
              </v:shape>
            </w:pict>
          </mc:Fallback>
        </mc:AlternateContent>
      </w:r>
    </w:p>
    <w:p w:rsidR="00FA63DC" w:rsidRDefault="00FA63DC" w:rsidP="0052676A">
      <w:pPr>
        <w:pStyle w:val="Prrafodelista"/>
        <w:rPr>
          <w:rFonts w:ascii="Arial" w:hAnsi="Arial" w:cs="Arial"/>
          <w:b/>
          <w:sz w:val="24"/>
        </w:rPr>
      </w:pPr>
    </w:p>
    <w:p w:rsidR="00FA63DC"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1312" behindDoc="0" locked="0" layoutInCell="1" allowOverlap="1">
                <wp:simplePos x="0" y="0"/>
                <wp:positionH relativeFrom="column">
                  <wp:posOffset>2080260</wp:posOffset>
                </wp:positionH>
                <wp:positionV relativeFrom="paragraph">
                  <wp:posOffset>53552</wp:posOffset>
                </wp:positionV>
                <wp:extent cx="2087880" cy="316089"/>
                <wp:effectExtent l="57150" t="19050" r="83820" b="103505"/>
                <wp:wrapNone/>
                <wp:docPr id="3" name="3 Cuadro de texto"/>
                <wp:cNvGraphicFramePr/>
                <a:graphic xmlns:a="http://schemas.openxmlformats.org/drawingml/2006/main">
                  <a:graphicData uri="http://schemas.microsoft.com/office/word/2010/wordprocessingShape">
                    <wps:wsp>
                      <wps:cNvSpPr txBox="1"/>
                      <wps:spPr>
                        <a:xfrm>
                          <a:off x="0" y="0"/>
                          <a:ext cx="2087880" cy="316089"/>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pPr>
                              <w:rPr>
                                <w:rFonts w:ascii="Arial" w:hAnsi="Arial" w:cs="Arial"/>
                                <w:b/>
                                <w:color w:val="000000" w:themeColor="text1"/>
                                <w:sz w:val="24"/>
                                <w:szCs w:val="24"/>
                              </w:rPr>
                            </w:pPr>
                            <w:r w:rsidRPr="00FA63DC">
                              <w:rPr>
                                <w:rFonts w:ascii="Arial" w:hAnsi="Arial" w:cs="Arial"/>
                                <w:b/>
                                <w:color w:val="000000" w:themeColor="text1"/>
                                <w:sz w:val="24"/>
                                <w:szCs w:val="24"/>
                              </w:rPr>
                              <w:t>ASESOR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 Cuadro de texto" o:spid="_x0000_s1027" type="#_x0000_t202" style="position:absolute;left:0;text-align:left;margin-left:163.8pt;margin-top:4.2pt;width:164.4pt;height:2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pPr>
                        <w:rPr>
                          <w:rFonts w:ascii="Arial" w:hAnsi="Arial" w:cs="Arial"/>
                          <w:b/>
                          <w:color w:val="000000" w:themeColor="text1"/>
                          <w:sz w:val="24"/>
                          <w:szCs w:val="24"/>
                        </w:rPr>
                      </w:pPr>
                      <w:r w:rsidRPr="00FA63DC">
                        <w:rPr>
                          <w:rFonts w:ascii="Arial" w:hAnsi="Arial" w:cs="Arial"/>
                          <w:b/>
                          <w:color w:val="000000" w:themeColor="text1"/>
                          <w:sz w:val="24"/>
                          <w:szCs w:val="24"/>
                        </w:rPr>
                        <w:t>ASESOR</w:t>
                      </w:r>
                    </w:p>
                  </w:txbxContent>
                </v:textbox>
              </v:shape>
            </w:pict>
          </mc:Fallback>
        </mc:AlternateContent>
      </w:r>
    </w:p>
    <w:p w:rsidR="00FA63DC" w:rsidRDefault="00FA63DC" w:rsidP="0052676A">
      <w:pPr>
        <w:pStyle w:val="Prrafodelista"/>
        <w:rPr>
          <w:rFonts w:ascii="Arial" w:hAnsi="Arial" w:cs="Arial"/>
          <w:b/>
          <w:sz w:val="24"/>
        </w:rPr>
      </w:pPr>
    </w:p>
    <w:p w:rsidR="00FA63DC" w:rsidRDefault="00FA63DC" w:rsidP="00FA63DC">
      <w:pPr>
        <w:pStyle w:val="Prrafodelista"/>
        <w:tabs>
          <w:tab w:val="left" w:pos="2684"/>
        </w:tabs>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2336" behindDoc="0" locked="0" layoutInCell="1" allowOverlap="1">
                <wp:simplePos x="0" y="0"/>
                <wp:positionH relativeFrom="column">
                  <wp:posOffset>2181225</wp:posOffset>
                </wp:positionH>
                <wp:positionV relativeFrom="paragraph">
                  <wp:posOffset>45297</wp:posOffset>
                </wp:positionV>
                <wp:extent cx="2087880" cy="327377"/>
                <wp:effectExtent l="57150" t="19050" r="83820" b="92075"/>
                <wp:wrapNone/>
                <wp:docPr id="4" name="4 Cuadro de texto"/>
                <wp:cNvGraphicFramePr/>
                <a:graphic xmlns:a="http://schemas.openxmlformats.org/drawingml/2006/main">
                  <a:graphicData uri="http://schemas.microsoft.com/office/word/2010/wordprocessingShape">
                    <wps:wsp>
                      <wps:cNvSpPr txBox="1"/>
                      <wps:spPr>
                        <a:xfrm>
                          <a:off x="0" y="0"/>
                          <a:ext cx="2087880" cy="327377"/>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EJECUTIVO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 Cuadro de texto" o:spid="_x0000_s1028" type="#_x0000_t202" style="position:absolute;left:0;text-align:left;margin-left:171.75pt;margin-top:3.55pt;width:164.4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EJECUTIVO</w:t>
                      </w:r>
                    </w:p>
                  </w:txbxContent>
                </v:textbox>
              </v:shape>
            </w:pict>
          </mc:Fallback>
        </mc:AlternateContent>
      </w:r>
      <w:r>
        <w:rPr>
          <w:rFonts w:ascii="Arial" w:hAnsi="Arial" w:cs="Arial"/>
          <w:b/>
          <w:sz w:val="24"/>
        </w:rPr>
        <w:tab/>
      </w:r>
    </w:p>
    <w:p w:rsidR="00FA63DC" w:rsidRDefault="00FA63DC" w:rsidP="0052676A">
      <w:pPr>
        <w:pStyle w:val="Prrafodelista"/>
        <w:rPr>
          <w:rFonts w:ascii="Arial" w:hAnsi="Arial" w:cs="Arial"/>
          <w:b/>
          <w:sz w:val="24"/>
        </w:rPr>
      </w:pPr>
    </w:p>
    <w:p w:rsidR="00FA63DC"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3360" behindDoc="0" locked="0" layoutInCell="1" allowOverlap="1" wp14:anchorId="0E2F7478" wp14:editId="4D93EA26">
                <wp:simplePos x="0" y="0"/>
                <wp:positionH relativeFrom="column">
                  <wp:posOffset>2261376</wp:posOffset>
                </wp:positionH>
                <wp:positionV relativeFrom="paragraph">
                  <wp:posOffset>26035</wp:posOffset>
                </wp:positionV>
                <wp:extent cx="2313305" cy="304800"/>
                <wp:effectExtent l="57150" t="19050" r="67945" b="95250"/>
                <wp:wrapNone/>
                <wp:docPr id="5" name="5 Cuadro de texto"/>
                <wp:cNvGraphicFramePr/>
                <a:graphic xmlns:a="http://schemas.openxmlformats.org/drawingml/2006/main">
                  <a:graphicData uri="http://schemas.microsoft.com/office/word/2010/wordprocessingShape">
                    <wps:wsp>
                      <wps:cNvSpPr txBox="1"/>
                      <wps:spPr>
                        <a:xfrm>
                          <a:off x="0" y="0"/>
                          <a:ext cx="2313305" cy="3048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29" type="#_x0000_t202" style="position:absolute;left:0;text-align:left;margin-left:178.05pt;margin-top:2.05pt;width:182.1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PROFESIONAL</w:t>
                      </w:r>
                    </w:p>
                  </w:txbxContent>
                </v:textbox>
              </v:shape>
            </w:pict>
          </mc:Fallback>
        </mc:AlternateContent>
      </w:r>
    </w:p>
    <w:p w:rsidR="00FA63DC" w:rsidRDefault="00FA63DC" w:rsidP="0052676A">
      <w:pPr>
        <w:pStyle w:val="Prrafodelista"/>
        <w:rPr>
          <w:rFonts w:ascii="Arial" w:hAnsi="Arial" w:cs="Arial"/>
          <w:b/>
          <w:sz w:val="24"/>
        </w:rPr>
      </w:pPr>
    </w:p>
    <w:p w:rsidR="00FA63DC"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4384" behindDoc="0" locked="0" layoutInCell="1" allowOverlap="1">
                <wp:simplePos x="0" y="0"/>
                <wp:positionH relativeFrom="column">
                  <wp:posOffset>2419915</wp:posOffset>
                </wp:positionH>
                <wp:positionV relativeFrom="paragraph">
                  <wp:posOffset>29492</wp:posOffset>
                </wp:positionV>
                <wp:extent cx="2211705" cy="316018"/>
                <wp:effectExtent l="57150" t="19050" r="74295" b="103505"/>
                <wp:wrapNone/>
                <wp:docPr id="6" name="6 Cuadro de texto"/>
                <wp:cNvGraphicFramePr/>
                <a:graphic xmlns:a="http://schemas.openxmlformats.org/drawingml/2006/main">
                  <a:graphicData uri="http://schemas.microsoft.com/office/word/2010/wordprocessingShape">
                    <wps:wsp>
                      <wps:cNvSpPr txBox="1"/>
                      <wps:spPr>
                        <a:xfrm>
                          <a:off x="0" y="0"/>
                          <a:ext cx="2211705" cy="316018"/>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TECNICO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30" type="#_x0000_t202" style="position:absolute;left:0;text-align:left;margin-left:190.55pt;margin-top:2.3pt;width:174.15pt;height:24.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TECNICO</w:t>
                      </w:r>
                    </w:p>
                  </w:txbxContent>
                </v:textbox>
              </v:shape>
            </w:pict>
          </mc:Fallback>
        </mc:AlternateContent>
      </w:r>
    </w:p>
    <w:p w:rsidR="00FA63DC" w:rsidRDefault="00FA63DC" w:rsidP="0052676A">
      <w:pPr>
        <w:pStyle w:val="Prrafodelista"/>
        <w:rPr>
          <w:rFonts w:ascii="Arial" w:hAnsi="Arial" w:cs="Arial"/>
          <w:b/>
          <w:sz w:val="24"/>
        </w:rPr>
      </w:pPr>
    </w:p>
    <w:p w:rsidR="0052676A"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5408" behindDoc="0" locked="0" layoutInCell="1" allowOverlap="1">
                <wp:simplePos x="0" y="0"/>
                <wp:positionH relativeFrom="column">
                  <wp:posOffset>2498090</wp:posOffset>
                </wp:positionH>
                <wp:positionV relativeFrom="paragraph">
                  <wp:posOffset>21167</wp:posOffset>
                </wp:positionV>
                <wp:extent cx="2370667" cy="304800"/>
                <wp:effectExtent l="57150" t="19050" r="67945" b="95250"/>
                <wp:wrapNone/>
                <wp:docPr id="7" name="7 Cuadro de texto"/>
                <wp:cNvGraphicFramePr/>
                <a:graphic xmlns:a="http://schemas.openxmlformats.org/drawingml/2006/main">
                  <a:graphicData uri="http://schemas.microsoft.com/office/word/2010/wordprocessingShape">
                    <wps:wsp>
                      <wps:cNvSpPr txBox="1"/>
                      <wps:spPr>
                        <a:xfrm>
                          <a:off x="0" y="0"/>
                          <a:ext cx="2370667" cy="304800"/>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7 Cuadro de texto" o:spid="_x0000_s1031" type="#_x0000_t202" style="position:absolute;left:0;text-align:left;margin-left:196.7pt;margin-top:1.65pt;width:186.6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pPr>
                        <w:rPr>
                          <w:rFonts w:ascii="Arial" w:hAnsi="Arial" w:cs="Arial"/>
                          <w:b/>
                          <w:color w:val="000000" w:themeColor="text1"/>
                          <w:sz w:val="24"/>
                        </w:rPr>
                      </w:pPr>
                      <w:r w:rsidRPr="00FA63DC">
                        <w:rPr>
                          <w:rFonts w:ascii="Arial" w:hAnsi="Arial" w:cs="Arial"/>
                          <w:b/>
                          <w:color w:val="000000" w:themeColor="text1"/>
                          <w:sz w:val="24"/>
                        </w:rPr>
                        <w:t>ADMINISTRATIVO</w:t>
                      </w:r>
                    </w:p>
                  </w:txbxContent>
                </v:textbox>
              </v:shape>
            </w:pict>
          </mc:Fallback>
        </mc:AlternateContent>
      </w:r>
    </w:p>
    <w:p w:rsidR="0052676A" w:rsidRDefault="0052676A" w:rsidP="0052676A">
      <w:pPr>
        <w:pStyle w:val="Prrafodelista"/>
        <w:rPr>
          <w:rFonts w:ascii="Arial" w:hAnsi="Arial" w:cs="Arial"/>
          <w:b/>
          <w:sz w:val="24"/>
        </w:rPr>
      </w:pPr>
    </w:p>
    <w:p w:rsidR="0052676A" w:rsidRDefault="00FA63DC" w:rsidP="0052676A">
      <w:pPr>
        <w:pStyle w:val="Prrafodelista"/>
        <w:rPr>
          <w:rFonts w:ascii="Arial" w:hAnsi="Arial" w:cs="Arial"/>
          <w:b/>
          <w:sz w:val="24"/>
        </w:rPr>
      </w:pPr>
      <w:r>
        <w:rPr>
          <w:rFonts w:ascii="Arial" w:hAnsi="Arial" w:cs="Arial"/>
          <w:b/>
          <w:noProof/>
          <w:sz w:val="24"/>
          <w:lang w:eastAsia="es-CO"/>
        </w:rPr>
        <mc:AlternateContent>
          <mc:Choice Requires="wps">
            <w:drawing>
              <wp:anchor distT="0" distB="0" distL="114300" distR="114300" simplePos="0" relativeHeight="251666432" behindDoc="0" locked="0" layoutInCell="1" allowOverlap="1">
                <wp:simplePos x="0" y="0"/>
                <wp:positionH relativeFrom="column">
                  <wp:posOffset>2735227</wp:posOffset>
                </wp:positionH>
                <wp:positionV relativeFrom="paragraph">
                  <wp:posOffset>2116</wp:posOffset>
                </wp:positionV>
                <wp:extent cx="2212340" cy="327377"/>
                <wp:effectExtent l="57150" t="19050" r="73660" b="92075"/>
                <wp:wrapNone/>
                <wp:docPr id="8" name="8 Cuadro de texto"/>
                <wp:cNvGraphicFramePr/>
                <a:graphic xmlns:a="http://schemas.openxmlformats.org/drawingml/2006/main">
                  <a:graphicData uri="http://schemas.microsoft.com/office/word/2010/wordprocessingShape">
                    <wps:wsp>
                      <wps:cNvSpPr txBox="1"/>
                      <wps:spPr>
                        <a:xfrm>
                          <a:off x="0" y="0"/>
                          <a:ext cx="2212340" cy="327377"/>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A63DC" w:rsidRPr="00FA63DC" w:rsidRDefault="00FA63DC" w:rsidP="00FA63DC">
                            <w:pPr>
                              <w:rPr>
                                <w:rFonts w:ascii="Arial" w:hAnsi="Arial" w:cs="Arial"/>
                                <w:b/>
                                <w:color w:val="000000" w:themeColor="text1"/>
                                <w:sz w:val="24"/>
                                <w:szCs w:val="24"/>
                              </w:rPr>
                            </w:pPr>
                            <w:r w:rsidRPr="00FA63DC">
                              <w:rPr>
                                <w:rFonts w:ascii="Arial" w:hAnsi="Arial" w:cs="Arial"/>
                                <w:b/>
                                <w:color w:val="000000" w:themeColor="text1"/>
                                <w:sz w:val="24"/>
                                <w:szCs w:val="24"/>
                              </w:rPr>
                              <w:t>OPERATIVO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32" type="#_x0000_t202" style="position:absolute;left:0;text-align:left;margin-left:215.35pt;margin-top:.15pt;width:174.2pt;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A63DC" w:rsidRPr="00FA63DC" w:rsidRDefault="00FA63DC" w:rsidP="00FA63DC">
                      <w:pPr>
                        <w:rPr>
                          <w:rFonts w:ascii="Arial" w:hAnsi="Arial" w:cs="Arial"/>
                          <w:b/>
                          <w:color w:val="000000" w:themeColor="text1"/>
                          <w:sz w:val="24"/>
                          <w:szCs w:val="24"/>
                        </w:rPr>
                      </w:pPr>
                      <w:r w:rsidRPr="00FA63DC">
                        <w:rPr>
                          <w:rFonts w:ascii="Arial" w:hAnsi="Arial" w:cs="Arial"/>
                          <w:b/>
                          <w:color w:val="000000" w:themeColor="text1"/>
                          <w:sz w:val="24"/>
                          <w:szCs w:val="24"/>
                        </w:rPr>
                        <w:t>OPERATIVO</w:t>
                      </w:r>
                    </w:p>
                  </w:txbxContent>
                </v:textbox>
              </v:shape>
            </w:pict>
          </mc:Fallback>
        </mc:AlternateContent>
      </w:r>
    </w:p>
    <w:p w:rsidR="0052676A" w:rsidRDefault="0052676A" w:rsidP="0052676A">
      <w:pPr>
        <w:pStyle w:val="Prrafodelista"/>
        <w:rPr>
          <w:rFonts w:ascii="Arial" w:hAnsi="Arial" w:cs="Arial"/>
          <w:b/>
          <w:sz w:val="24"/>
        </w:rPr>
      </w:pPr>
    </w:p>
    <w:p w:rsidR="0052676A" w:rsidRDefault="0052676A" w:rsidP="0052676A">
      <w:pPr>
        <w:pStyle w:val="Prrafodelista"/>
        <w:rPr>
          <w:rFonts w:ascii="Arial" w:hAnsi="Arial" w:cs="Arial"/>
          <w:b/>
          <w:sz w:val="24"/>
        </w:rPr>
      </w:pPr>
    </w:p>
    <w:p w:rsidR="002550C5" w:rsidRDefault="002550C5" w:rsidP="0052676A">
      <w:pPr>
        <w:pStyle w:val="Prrafodelista"/>
        <w:rPr>
          <w:rFonts w:ascii="Arial" w:hAnsi="Arial" w:cs="Arial"/>
          <w:b/>
          <w:sz w:val="24"/>
        </w:rPr>
      </w:pPr>
    </w:p>
    <w:p w:rsidR="002550C5" w:rsidRDefault="002550C5" w:rsidP="0052676A">
      <w:pPr>
        <w:pStyle w:val="Prrafodelista"/>
        <w:rPr>
          <w:rFonts w:ascii="Arial" w:hAnsi="Arial" w:cs="Arial"/>
          <w:b/>
          <w:sz w:val="24"/>
        </w:rPr>
      </w:pPr>
    </w:p>
    <w:p w:rsidR="002550C5" w:rsidRDefault="002550C5" w:rsidP="0052676A">
      <w:pPr>
        <w:pStyle w:val="Prrafodelista"/>
        <w:rPr>
          <w:rFonts w:ascii="Arial" w:hAnsi="Arial" w:cs="Arial"/>
          <w:b/>
          <w:sz w:val="24"/>
        </w:rPr>
      </w:pPr>
    </w:p>
    <w:tbl>
      <w:tblPr>
        <w:tblStyle w:val="Cuadrculaclara-nfasis5"/>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1680"/>
        <w:gridCol w:w="2105"/>
        <w:gridCol w:w="2382"/>
        <w:gridCol w:w="1785"/>
      </w:tblGrid>
      <w:tr w:rsidR="008D615B" w:rsidTr="000062AE">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10115" w:type="dxa"/>
            <w:gridSpan w:val="5"/>
            <w:tcBorders>
              <w:top w:val="none" w:sz="0" w:space="0" w:color="auto"/>
              <w:left w:val="none" w:sz="0" w:space="0" w:color="auto"/>
              <w:bottom w:val="none" w:sz="0" w:space="0" w:color="auto"/>
              <w:right w:val="none" w:sz="0" w:space="0" w:color="auto"/>
            </w:tcBorders>
          </w:tcPr>
          <w:p w:rsidR="008D615B" w:rsidRPr="008D615B" w:rsidRDefault="008D615B" w:rsidP="008D615B">
            <w:pPr>
              <w:pStyle w:val="Prrafodelista"/>
              <w:spacing w:after="200" w:line="276" w:lineRule="auto"/>
              <w:ind w:left="1337"/>
              <w:rPr>
                <w:rFonts w:ascii="Arial" w:hAnsi="Arial" w:cs="Arial"/>
                <w:b/>
                <w:sz w:val="24"/>
              </w:rPr>
            </w:pPr>
          </w:p>
          <w:p w:rsidR="008D615B" w:rsidRPr="008D615B" w:rsidRDefault="008D615B" w:rsidP="000062AE">
            <w:pPr>
              <w:pStyle w:val="Prrafodelista"/>
              <w:spacing w:after="200" w:line="276" w:lineRule="auto"/>
              <w:ind w:left="1337"/>
              <w:jc w:val="center"/>
              <w:rPr>
                <w:rFonts w:ascii="Arial" w:hAnsi="Arial" w:cs="Arial"/>
                <w:b/>
                <w:sz w:val="24"/>
              </w:rPr>
            </w:pPr>
            <w:r w:rsidRPr="008D615B">
              <w:rPr>
                <w:rFonts w:ascii="Arial" w:hAnsi="Arial" w:cs="Arial"/>
                <w:b/>
                <w:sz w:val="24"/>
              </w:rPr>
              <w:t>SISTEMA DE CLASIFICACIÓN POR CATEGORÍAS</w:t>
            </w:r>
          </w:p>
          <w:p w:rsidR="008D615B" w:rsidRPr="008D615B" w:rsidRDefault="008D615B" w:rsidP="008D615B">
            <w:pPr>
              <w:pStyle w:val="Prrafodelista"/>
              <w:spacing w:after="200" w:line="276" w:lineRule="auto"/>
              <w:ind w:left="1337"/>
              <w:rPr>
                <w:rFonts w:ascii="Arial" w:hAnsi="Arial" w:cs="Arial"/>
                <w:b/>
                <w:sz w:val="24"/>
              </w:rPr>
            </w:pPr>
          </w:p>
        </w:tc>
      </w:tr>
      <w:tr w:rsidR="008D615B" w:rsidTr="000062AE">
        <w:trPr>
          <w:cnfStyle w:val="000000010000" w:firstRow="0" w:lastRow="0" w:firstColumn="0" w:lastColumn="0" w:oddVBand="0" w:evenVBand="0" w:oddHBand="0" w:evenHBand="1" w:firstRowFirstColumn="0" w:firstRowLastColumn="0" w:lastRowFirstColumn="0" w:lastRowLastColumn="0"/>
          <w:trHeight w:val="722"/>
        </w:trPr>
        <w:tc>
          <w:tcPr>
            <w:cnfStyle w:val="000010000000" w:firstRow="0" w:lastRow="0" w:firstColumn="0" w:lastColumn="0" w:oddVBand="1" w:evenVBand="0" w:oddHBand="0" w:evenHBand="0" w:firstRowFirstColumn="0" w:firstRowLastColumn="0" w:lastRowFirstColumn="0" w:lastRowLastColumn="0"/>
            <w:tcW w:w="2163" w:type="dxa"/>
            <w:vMerge w:val="restart"/>
            <w:tcBorders>
              <w:top w:val="none" w:sz="0" w:space="0" w:color="auto"/>
              <w:left w:val="none" w:sz="0" w:space="0" w:color="auto"/>
              <w:bottom w:val="none" w:sz="0" w:space="0" w:color="auto"/>
              <w:right w:val="none" w:sz="0" w:space="0" w:color="auto"/>
            </w:tcBorders>
          </w:tcPr>
          <w:p w:rsidR="008D615B" w:rsidRPr="008D615B" w:rsidRDefault="008D615B" w:rsidP="008D615B">
            <w:pPr>
              <w:pStyle w:val="Prrafodelista"/>
              <w:spacing w:line="276" w:lineRule="auto"/>
              <w:ind w:left="1337"/>
              <w:rPr>
                <w:rFonts w:ascii="Arial" w:hAnsi="Arial" w:cs="Arial"/>
                <w:b/>
                <w:sz w:val="24"/>
              </w:rPr>
            </w:pPr>
          </w:p>
          <w:p w:rsidR="008D615B" w:rsidRPr="008D615B" w:rsidRDefault="008D615B" w:rsidP="008D615B">
            <w:pPr>
              <w:pStyle w:val="Prrafodelista"/>
              <w:ind w:left="0"/>
              <w:rPr>
                <w:rFonts w:ascii="Arial" w:hAnsi="Arial" w:cs="Arial"/>
                <w:b/>
                <w:sz w:val="24"/>
              </w:rPr>
            </w:pPr>
          </w:p>
          <w:p w:rsidR="008D615B" w:rsidRPr="008D615B" w:rsidRDefault="008D615B" w:rsidP="008D615B">
            <w:pPr>
              <w:pStyle w:val="Prrafodelista"/>
              <w:spacing w:line="276" w:lineRule="auto"/>
              <w:ind w:left="0"/>
              <w:jc w:val="center"/>
              <w:rPr>
                <w:rFonts w:ascii="Arial" w:hAnsi="Arial" w:cs="Arial"/>
                <w:b/>
                <w:sz w:val="24"/>
              </w:rPr>
            </w:pPr>
            <w:r w:rsidRPr="008D615B">
              <w:rPr>
                <w:rFonts w:ascii="Arial" w:hAnsi="Arial" w:cs="Arial"/>
                <w:b/>
                <w:sz w:val="24"/>
              </w:rPr>
              <w:t>CATEGORIAS</w:t>
            </w:r>
          </w:p>
          <w:p w:rsidR="008D615B" w:rsidRPr="008D615B" w:rsidRDefault="008D615B" w:rsidP="008D615B">
            <w:pPr>
              <w:pStyle w:val="Prrafodelista"/>
              <w:spacing w:line="276" w:lineRule="auto"/>
              <w:ind w:left="1337"/>
              <w:rPr>
                <w:rFonts w:ascii="Arial" w:hAnsi="Arial" w:cs="Arial"/>
                <w:b/>
                <w:sz w:val="24"/>
              </w:rPr>
            </w:pPr>
          </w:p>
          <w:p w:rsidR="008D615B" w:rsidRPr="008D615B" w:rsidRDefault="008D615B" w:rsidP="008D615B">
            <w:pPr>
              <w:pStyle w:val="Prrafodelista"/>
              <w:spacing w:line="276" w:lineRule="auto"/>
              <w:ind w:left="1337"/>
              <w:rPr>
                <w:rFonts w:ascii="Arial" w:hAnsi="Arial" w:cs="Arial"/>
                <w:b/>
                <w:sz w:val="24"/>
              </w:rPr>
            </w:pPr>
          </w:p>
        </w:tc>
        <w:tc>
          <w:tcPr>
            <w:tcW w:w="1680" w:type="dxa"/>
            <w:vMerge w:val="restart"/>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010000" w:firstRow="0" w:lastRow="0" w:firstColumn="0" w:lastColumn="0" w:oddVBand="0" w:evenVBand="0" w:oddHBand="0" w:evenHBand="1" w:firstRowFirstColumn="0" w:firstRowLastColumn="0" w:lastRowFirstColumn="0" w:lastRowLastColumn="0"/>
              <w:rPr>
                <w:rFonts w:ascii="Arial" w:hAnsi="Arial" w:cs="Arial"/>
                <w:b/>
                <w:sz w:val="24"/>
              </w:rPr>
            </w:pPr>
          </w:p>
          <w:p w:rsidR="008D615B" w:rsidRDefault="008D615B" w:rsidP="008D615B">
            <w:pPr>
              <w:cnfStyle w:val="000000010000" w:firstRow="0" w:lastRow="0" w:firstColumn="0" w:lastColumn="0" w:oddVBand="0" w:evenVBand="0" w:oddHBand="0" w:evenHBand="1" w:firstRowFirstColumn="0" w:firstRowLastColumn="0" w:lastRowFirstColumn="0" w:lastRowLastColumn="0"/>
              <w:rPr>
                <w:rFonts w:ascii="Arial" w:hAnsi="Arial" w:cs="Arial"/>
                <w:b/>
                <w:sz w:val="24"/>
              </w:rPr>
            </w:pPr>
          </w:p>
          <w:p w:rsidR="008D615B" w:rsidRPr="008D615B" w:rsidRDefault="008D615B" w:rsidP="008D615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rPr>
            </w:pPr>
            <w:r>
              <w:rPr>
                <w:rFonts w:ascii="Arial" w:hAnsi="Arial" w:cs="Arial"/>
                <w:b/>
                <w:sz w:val="24"/>
              </w:rPr>
              <w:t>GRADO</w:t>
            </w:r>
          </w:p>
        </w:tc>
        <w:tc>
          <w:tcPr>
            <w:cnfStyle w:val="000010000000" w:firstRow="0" w:lastRow="0" w:firstColumn="0" w:lastColumn="0" w:oddVBand="1" w:evenVBand="0" w:oddHBand="0" w:evenHBand="0" w:firstRowFirstColumn="0" w:firstRowLastColumn="0" w:lastRowFirstColumn="0" w:lastRowLastColumn="0"/>
            <w:tcW w:w="6272" w:type="dxa"/>
            <w:gridSpan w:val="3"/>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rPr>
                <w:rFonts w:ascii="Arial" w:hAnsi="Arial" w:cs="Arial"/>
                <w:b/>
                <w:sz w:val="24"/>
              </w:rPr>
            </w:pPr>
            <w:r w:rsidRPr="008D615B">
              <w:rPr>
                <w:rFonts w:ascii="Arial" w:hAnsi="Arial" w:cs="Arial"/>
                <w:b/>
                <w:sz w:val="24"/>
              </w:rPr>
              <w:t>DEPARTAMENTOS FUNCIONALES</w:t>
            </w:r>
          </w:p>
        </w:tc>
      </w:tr>
      <w:tr w:rsidR="000062AE" w:rsidTr="000062AE">
        <w:trPr>
          <w:cnfStyle w:val="000000100000" w:firstRow="0" w:lastRow="0" w:firstColumn="0" w:lastColumn="0" w:oddVBand="0" w:evenVBand="0" w:oddHBand="1" w:evenHBand="0" w:firstRowFirstColumn="0" w:firstRowLastColumn="0" w:lastRowFirstColumn="0" w:lastRowLastColumn="0"/>
          <w:trHeight w:val="729"/>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Pr="008D615B" w:rsidRDefault="008D615B" w:rsidP="008D615B">
            <w:pPr>
              <w:pStyle w:val="Prrafodelista"/>
              <w:ind w:left="1337"/>
              <w:rPr>
                <w:rFonts w:ascii="Arial" w:hAnsi="Arial" w:cs="Arial"/>
                <w:b/>
                <w:sz w:val="24"/>
              </w:rPr>
            </w:pPr>
          </w:p>
        </w:tc>
        <w:tc>
          <w:tcPr>
            <w:tcW w:w="1680" w:type="dxa"/>
            <w:vMerge/>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b/>
                <w:sz w:val="24"/>
              </w:rPr>
            </w:pPr>
          </w:p>
          <w:p w:rsidR="008D615B" w:rsidRPr="008D615B" w:rsidRDefault="008D615B" w:rsidP="008D615B">
            <w:pPr>
              <w:jc w:val="center"/>
              <w:rPr>
                <w:rFonts w:ascii="Arial" w:hAnsi="Arial" w:cs="Arial"/>
                <w:b/>
                <w:sz w:val="24"/>
              </w:rPr>
            </w:pPr>
            <w:r w:rsidRPr="008D615B">
              <w:rPr>
                <w:rFonts w:ascii="Arial" w:hAnsi="Arial" w:cs="Arial"/>
                <w:b/>
                <w:sz w:val="24"/>
              </w:rPr>
              <w:t>DIRECTIVO</w:t>
            </w: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p w:rsidR="008D615B" w:rsidRPr="008D615B" w:rsidRDefault="008D615B" w:rsidP="008D61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8D615B">
              <w:rPr>
                <w:rFonts w:ascii="Arial" w:hAnsi="Arial" w:cs="Arial"/>
                <w:b/>
                <w:sz w:val="24"/>
              </w:rPr>
              <w:t>ADMINISTRATIVO</w:t>
            </w: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b/>
                <w:sz w:val="24"/>
              </w:rPr>
            </w:pPr>
          </w:p>
          <w:p w:rsidR="008D615B" w:rsidRPr="008D615B" w:rsidRDefault="008D615B" w:rsidP="008D615B">
            <w:pPr>
              <w:jc w:val="center"/>
              <w:rPr>
                <w:rFonts w:ascii="Arial" w:hAnsi="Arial" w:cs="Arial"/>
                <w:b/>
                <w:sz w:val="24"/>
              </w:rPr>
            </w:pPr>
            <w:r w:rsidRPr="008D615B">
              <w:rPr>
                <w:rFonts w:ascii="Arial" w:hAnsi="Arial" w:cs="Arial"/>
                <w:b/>
                <w:sz w:val="24"/>
              </w:rPr>
              <w:t>OPERATIVO</w:t>
            </w:r>
          </w:p>
        </w:tc>
      </w:tr>
      <w:tr w:rsidR="000062AE" w:rsidTr="000062AE">
        <w:trPr>
          <w:cnfStyle w:val="000000010000" w:firstRow="0" w:lastRow="0" w:firstColumn="0" w:lastColumn="0" w:oddVBand="0" w:evenVBand="0" w:oddHBand="0" w:evenHBand="1" w:firstRowFirstColumn="0" w:firstRowLastColumn="0" w:lastRowFirstColumn="0" w:lastRowLastColumn="0"/>
          <w:trHeight w:val="631"/>
        </w:trPr>
        <w:tc>
          <w:tcPr>
            <w:cnfStyle w:val="000010000000" w:firstRow="0" w:lastRow="0" w:firstColumn="0" w:lastColumn="0" w:oddVBand="1" w:evenVBand="0" w:oddHBand="0" w:evenHBand="0" w:firstRowFirstColumn="0" w:firstRowLastColumn="0" w:lastRowFirstColumn="0" w:lastRowLastColumn="0"/>
            <w:tcW w:w="2163" w:type="dxa"/>
            <w:vMerge w:val="restart"/>
            <w:tcBorders>
              <w:top w:val="none" w:sz="0" w:space="0" w:color="auto"/>
              <w:left w:val="none" w:sz="0" w:space="0" w:color="auto"/>
              <w:bottom w:val="none" w:sz="0" w:space="0" w:color="auto"/>
              <w:right w:val="none" w:sz="0" w:space="0" w:color="auto"/>
            </w:tcBorders>
          </w:tcPr>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0"/>
              <w:rPr>
                <w:rFonts w:ascii="Arial" w:hAnsi="Arial" w:cs="Arial"/>
                <w:b/>
                <w:sz w:val="24"/>
              </w:rPr>
            </w:pPr>
            <w:r>
              <w:rPr>
                <w:rFonts w:ascii="Arial" w:hAnsi="Arial" w:cs="Arial"/>
                <w:b/>
                <w:sz w:val="24"/>
              </w:rPr>
              <w:t>CALIFICADO</w:t>
            </w:r>
          </w:p>
          <w:p w:rsidR="008D615B" w:rsidRDefault="008D615B" w:rsidP="008D615B">
            <w:pPr>
              <w:pStyle w:val="Prrafodelista"/>
              <w:spacing w:after="200" w:line="276" w:lineRule="auto"/>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8"/>
              </w:rPr>
            </w:pPr>
            <w:r w:rsidRPr="008D615B">
              <w:rPr>
                <w:rFonts w:ascii="Arial" w:hAnsi="Arial" w:cs="Arial"/>
                <w:b/>
                <w:sz w:val="28"/>
              </w:rPr>
              <w:t>1</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100000" w:firstRow="0" w:lastRow="0" w:firstColumn="0" w:lastColumn="0" w:oddVBand="0" w:evenVBand="0" w:oddHBand="1" w:evenHBand="0" w:firstRowFirstColumn="0" w:firstRowLastColumn="0" w:lastRowFirstColumn="0" w:lastRowLastColumn="0"/>
          <w:trHeight w:val="622"/>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Default="008D615B" w:rsidP="008D615B">
            <w:pPr>
              <w:pStyle w:val="Prrafodelista"/>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8D615B">
              <w:rPr>
                <w:rFonts w:ascii="Arial" w:hAnsi="Arial" w:cs="Arial"/>
                <w:b/>
                <w:sz w:val="28"/>
              </w:rPr>
              <w:t>2</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8D615B">
              <w:rPr>
                <w:rFonts w:ascii="Arial" w:hAnsi="Arial" w:cs="Arial"/>
                <w:sz w:val="24"/>
              </w:rPr>
              <w:t>ANALISTA DE RECURSOS HUMANOS</w:t>
            </w: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010000" w:firstRow="0" w:lastRow="0" w:firstColumn="0" w:lastColumn="0" w:oddVBand="0" w:evenVBand="0" w:oddHBand="0" w:evenHBand="1"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Default="008D615B" w:rsidP="008D615B">
            <w:pPr>
              <w:pStyle w:val="Prrafodelista"/>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8"/>
              </w:rPr>
            </w:pPr>
            <w:r w:rsidRPr="008D615B">
              <w:rPr>
                <w:rFonts w:ascii="Arial" w:hAnsi="Arial" w:cs="Arial"/>
                <w:b/>
                <w:sz w:val="28"/>
              </w:rPr>
              <w:t>3</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r w:rsidRPr="008D615B">
              <w:rPr>
                <w:rFonts w:ascii="Arial" w:hAnsi="Arial" w:cs="Arial"/>
                <w:sz w:val="24"/>
              </w:rPr>
              <w:t>GERENTE GENERAL</w:t>
            </w: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100000" w:firstRow="0" w:lastRow="0" w:firstColumn="0" w:lastColumn="0" w:oddVBand="0" w:evenVBand="0" w:oddHBand="1" w:evenHBand="0" w:firstRowFirstColumn="0" w:firstRowLastColumn="0" w:lastRowFirstColumn="0" w:lastRowLastColumn="0"/>
          <w:trHeight w:val="575"/>
        </w:trPr>
        <w:tc>
          <w:tcPr>
            <w:cnfStyle w:val="000010000000" w:firstRow="0" w:lastRow="0" w:firstColumn="0" w:lastColumn="0" w:oddVBand="1" w:evenVBand="0" w:oddHBand="0" w:evenHBand="0" w:firstRowFirstColumn="0" w:firstRowLastColumn="0" w:lastRowFirstColumn="0" w:lastRowLastColumn="0"/>
            <w:tcW w:w="2163" w:type="dxa"/>
            <w:vMerge w:val="restart"/>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b/>
                <w:sz w:val="24"/>
              </w:rPr>
            </w:pPr>
          </w:p>
          <w:p w:rsidR="008D615B" w:rsidRDefault="008D615B" w:rsidP="008D615B">
            <w:pPr>
              <w:pStyle w:val="Prrafodelista"/>
              <w:spacing w:after="200" w:line="276" w:lineRule="auto"/>
              <w:ind w:left="0"/>
              <w:rPr>
                <w:rFonts w:ascii="Arial" w:hAnsi="Arial" w:cs="Arial"/>
                <w:b/>
                <w:sz w:val="24"/>
              </w:rPr>
            </w:pPr>
            <w:r>
              <w:rPr>
                <w:rFonts w:ascii="Arial" w:hAnsi="Arial" w:cs="Arial"/>
                <w:b/>
                <w:sz w:val="24"/>
              </w:rPr>
              <w:t>SEMI CALIFICADO</w:t>
            </w:r>
          </w:p>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8D615B">
              <w:rPr>
                <w:rFonts w:ascii="Arial" w:hAnsi="Arial" w:cs="Arial"/>
                <w:b/>
                <w:sz w:val="28"/>
              </w:rPr>
              <w:t>1</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010000" w:firstRow="0" w:lastRow="0" w:firstColumn="0" w:lastColumn="0" w:oddVBand="0" w:evenVBand="0" w:oddHBand="0" w:evenHBand="1" w:firstRowFirstColumn="0" w:firstRowLastColumn="0" w:lastRowFirstColumn="0" w:lastRowLastColumn="0"/>
          <w:trHeight w:val="693"/>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Default="008D615B" w:rsidP="008D615B">
            <w:pPr>
              <w:pStyle w:val="Prrafodelista"/>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8"/>
              </w:rPr>
            </w:pPr>
            <w:r w:rsidRPr="008D615B">
              <w:rPr>
                <w:rFonts w:ascii="Arial" w:hAnsi="Arial" w:cs="Arial"/>
                <w:b/>
                <w:sz w:val="28"/>
              </w:rPr>
              <w:t>2</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010000" w:firstRow="0" w:lastRow="0" w:firstColumn="0" w:lastColumn="0" w:oddVBand="0" w:evenVBand="0" w:oddHBand="0" w:evenHBand="1" w:firstRowFirstColumn="0" w:firstRowLastColumn="0" w:lastRowFirstColumn="0" w:lastRowLastColumn="0"/>
              <w:rPr>
                <w:rFonts w:ascii="Arial" w:hAnsi="Arial" w:cs="Arial"/>
                <w:sz w:val="24"/>
              </w:rPr>
            </w:pPr>
            <w:r w:rsidRPr="008D615B">
              <w:rPr>
                <w:rFonts w:ascii="Arial" w:hAnsi="Arial" w:cs="Arial"/>
                <w:sz w:val="24"/>
              </w:rPr>
              <w:t>ASISTENTE CONTABLE</w:t>
            </w: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100000" w:firstRow="0" w:lastRow="0" w:firstColumn="0" w:lastColumn="0" w:oddVBand="0" w:evenVBand="0" w:oddHBand="1" w:evenHBand="0" w:firstRowFirstColumn="0" w:firstRowLastColumn="0" w:lastRowFirstColumn="0" w:lastRowLastColumn="0"/>
          <w:trHeight w:val="509"/>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Default="008D615B" w:rsidP="008D615B">
            <w:pPr>
              <w:pStyle w:val="Prrafodelista"/>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8D615B">
              <w:rPr>
                <w:rFonts w:ascii="Arial" w:hAnsi="Arial" w:cs="Arial"/>
                <w:b/>
                <w:sz w:val="28"/>
              </w:rPr>
              <w:t>3</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8D615B">
              <w:rPr>
                <w:rFonts w:ascii="Arial" w:hAnsi="Arial" w:cs="Arial"/>
                <w:sz w:val="24"/>
              </w:rPr>
              <w:t>ASISTENTE DE SELECCIÓN DE PERSONAL</w:t>
            </w: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010000" w:firstRow="0" w:lastRow="0" w:firstColumn="0" w:lastColumn="0" w:oddVBand="0" w:evenVBand="0" w:oddHBand="0" w:evenHBand="1" w:firstRowFirstColumn="0" w:firstRowLastColumn="0" w:lastRowFirstColumn="0" w:lastRowLastColumn="0"/>
          <w:trHeight w:val="634"/>
        </w:trPr>
        <w:tc>
          <w:tcPr>
            <w:cnfStyle w:val="000010000000" w:firstRow="0" w:lastRow="0" w:firstColumn="0" w:lastColumn="0" w:oddVBand="1" w:evenVBand="0" w:oddHBand="0" w:evenHBand="0" w:firstRowFirstColumn="0" w:firstRowLastColumn="0" w:lastRowFirstColumn="0" w:lastRowLastColumn="0"/>
            <w:tcW w:w="2163" w:type="dxa"/>
            <w:vMerge w:val="restart"/>
            <w:tcBorders>
              <w:top w:val="none" w:sz="0" w:space="0" w:color="auto"/>
              <w:left w:val="none" w:sz="0" w:space="0" w:color="auto"/>
              <w:bottom w:val="none" w:sz="0" w:space="0" w:color="auto"/>
              <w:right w:val="none" w:sz="0" w:space="0" w:color="auto"/>
            </w:tcBorders>
          </w:tcPr>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0"/>
              <w:rPr>
                <w:rFonts w:ascii="Arial" w:hAnsi="Arial" w:cs="Arial"/>
                <w:b/>
                <w:sz w:val="24"/>
              </w:rPr>
            </w:pPr>
            <w:r>
              <w:rPr>
                <w:rFonts w:ascii="Arial" w:hAnsi="Arial" w:cs="Arial"/>
                <w:b/>
                <w:sz w:val="24"/>
              </w:rPr>
              <w:t xml:space="preserve">NO CALIFICADO </w:t>
            </w:r>
          </w:p>
          <w:p w:rsidR="008D615B" w:rsidRDefault="008D615B" w:rsidP="008D615B">
            <w:pPr>
              <w:pStyle w:val="Prrafodelista"/>
              <w:spacing w:after="200" w:line="276" w:lineRule="auto"/>
              <w:ind w:left="1337"/>
              <w:rPr>
                <w:rFonts w:ascii="Arial" w:hAnsi="Arial" w:cs="Arial"/>
                <w:b/>
                <w:sz w:val="24"/>
              </w:rPr>
            </w:pPr>
          </w:p>
          <w:p w:rsidR="008D615B" w:rsidRDefault="008D615B" w:rsidP="008D615B">
            <w:pPr>
              <w:pStyle w:val="Prrafodelista"/>
              <w:spacing w:after="200" w:line="276" w:lineRule="auto"/>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8"/>
              </w:rPr>
            </w:pPr>
            <w:r w:rsidRPr="008D615B">
              <w:rPr>
                <w:rFonts w:ascii="Arial" w:hAnsi="Arial" w:cs="Arial"/>
                <w:b/>
                <w:sz w:val="28"/>
              </w:rPr>
              <w:t>1</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r>
      <w:tr w:rsidR="000062AE" w:rsidTr="000062AE">
        <w:trPr>
          <w:cnfStyle w:val="000000100000" w:firstRow="0" w:lastRow="0" w:firstColumn="0" w:lastColumn="0" w:oddVBand="0" w:evenVBand="0" w:oddHBand="1" w:evenHBand="0" w:firstRowFirstColumn="0" w:firstRowLastColumn="0" w:lastRowFirstColumn="0" w:lastRowLastColumn="0"/>
          <w:trHeight w:val="658"/>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Default="008D615B" w:rsidP="008D615B">
            <w:pPr>
              <w:pStyle w:val="Prrafodelista"/>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rPr>
            </w:pPr>
            <w:r w:rsidRPr="008D615B">
              <w:rPr>
                <w:rFonts w:ascii="Arial" w:hAnsi="Arial" w:cs="Arial"/>
                <w:b/>
                <w:sz w:val="28"/>
              </w:rPr>
              <w:t>2</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p>
        </w:tc>
        <w:tc>
          <w:tcPr>
            <w:tcW w:w="2382" w:type="dxa"/>
            <w:tcBorders>
              <w:top w:val="none" w:sz="0" w:space="0" w:color="auto"/>
              <w:left w:val="none" w:sz="0" w:space="0" w:color="auto"/>
              <w:bottom w:val="none" w:sz="0" w:space="0" w:color="auto"/>
              <w:right w:val="none" w:sz="0" w:space="0" w:color="auto"/>
            </w:tcBorders>
          </w:tcPr>
          <w:p w:rsidR="008D615B" w:rsidRPr="008D615B" w:rsidRDefault="008D615B" w:rsidP="008D615B">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Pr="008D615B" w:rsidRDefault="008D615B" w:rsidP="008D615B">
            <w:pPr>
              <w:rPr>
                <w:rFonts w:ascii="Arial" w:hAnsi="Arial" w:cs="Arial"/>
                <w:sz w:val="24"/>
              </w:rPr>
            </w:pPr>
            <w:r w:rsidRPr="008D615B">
              <w:rPr>
                <w:rFonts w:ascii="Arial" w:hAnsi="Arial" w:cs="Arial"/>
                <w:sz w:val="24"/>
              </w:rPr>
              <w:t>OFICIOS VARIOS</w:t>
            </w:r>
          </w:p>
        </w:tc>
      </w:tr>
      <w:tr w:rsidR="000062AE" w:rsidTr="000062AE">
        <w:trPr>
          <w:cnfStyle w:val="000000010000" w:firstRow="0" w:lastRow="0" w:firstColumn="0" w:lastColumn="0" w:oddVBand="0" w:evenVBand="0" w:oddHBand="0" w:evenHBand="1" w:firstRowFirstColumn="0" w:firstRowLastColumn="0" w:lastRowFirstColumn="0" w:lastRowLastColumn="0"/>
          <w:trHeight w:val="568"/>
        </w:trPr>
        <w:tc>
          <w:tcPr>
            <w:cnfStyle w:val="000010000000" w:firstRow="0" w:lastRow="0" w:firstColumn="0" w:lastColumn="0" w:oddVBand="1" w:evenVBand="0" w:oddHBand="0" w:evenHBand="0" w:firstRowFirstColumn="0" w:firstRowLastColumn="0" w:lastRowFirstColumn="0" w:lastRowLastColumn="0"/>
            <w:tcW w:w="2163" w:type="dxa"/>
            <w:vMerge/>
            <w:tcBorders>
              <w:top w:val="none" w:sz="0" w:space="0" w:color="auto"/>
              <w:left w:val="none" w:sz="0" w:space="0" w:color="auto"/>
              <w:bottom w:val="none" w:sz="0" w:space="0" w:color="auto"/>
              <w:right w:val="none" w:sz="0" w:space="0" w:color="auto"/>
            </w:tcBorders>
          </w:tcPr>
          <w:p w:rsidR="008D615B" w:rsidRDefault="008D615B" w:rsidP="008D615B">
            <w:pPr>
              <w:pStyle w:val="Prrafodelista"/>
              <w:ind w:left="1337"/>
              <w:rPr>
                <w:rFonts w:ascii="Arial" w:hAnsi="Arial" w:cs="Arial"/>
                <w:b/>
                <w:sz w:val="24"/>
              </w:rPr>
            </w:pPr>
          </w:p>
        </w:tc>
        <w:tc>
          <w:tcPr>
            <w:tcW w:w="1680" w:type="dxa"/>
            <w:tcBorders>
              <w:top w:val="none" w:sz="0" w:space="0" w:color="auto"/>
              <w:left w:val="none" w:sz="0" w:space="0" w:color="auto"/>
              <w:bottom w:val="none" w:sz="0" w:space="0" w:color="auto"/>
              <w:right w:val="none" w:sz="0" w:space="0" w:color="auto"/>
            </w:tcBorders>
          </w:tcPr>
          <w:p w:rsidR="008D615B" w:rsidRPr="008D615B" w:rsidRDefault="008D615B" w:rsidP="008D615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8"/>
              </w:rPr>
            </w:pPr>
            <w:r w:rsidRPr="008D615B">
              <w:rPr>
                <w:rFonts w:ascii="Arial" w:hAnsi="Arial" w:cs="Arial"/>
                <w:b/>
                <w:sz w:val="28"/>
              </w:rPr>
              <w:t>3</w:t>
            </w:r>
          </w:p>
        </w:tc>
        <w:tc>
          <w:tcPr>
            <w:cnfStyle w:val="000010000000" w:firstRow="0" w:lastRow="0" w:firstColumn="0" w:lastColumn="0" w:oddVBand="1" w:evenVBand="0" w:oddHBand="0" w:evenHBand="0" w:firstRowFirstColumn="0" w:firstRowLastColumn="0" w:lastRowFirstColumn="0" w:lastRowLastColumn="0"/>
            <w:tcW w:w="2105" w:type="dxa"/>
            <w:tcBorders>
              <w:top w:val="none" w:sz="0" w:space="0" w:color="auto"/>
              <w:left w:val="none" w:sz="0" w:space="0" w:color="auto"/>
              <w:bottom w:val="none" w:sz="0" w:space="0" w:color="auto"/>
              <w:right w:val="none" w:sz="0" w:space="0" w:color="auto"/>
            </w:tcBorders>
          </w:tcPr>
          <w:p w:rsidR="008D615B" w:rsidRDefault="008D615B">
            <w:pPr>
              <w:rPr>
                <w:rFonts w:ascii="Arial" w:hAnsi="Arial" w:cs="Arial"/>
                <w:b/>
                <w:sz w:val="24"/>
              </w:rPr>
            </w:pPr>
          </w:p>
        </w:tc>
        <w:tc>
          <w:tcPr>
            <w:tcW w:w="2382" w:type="dxa"/>
            <w:tcBorders>
              <w:top w:val="none" w:sz="0" w:space="0" w:color="auto"/>
              <w:left w:val="none" w:sz="0" w:space="0" w:color="auto"/>
              <w:bottom w:val="none" w:sz="0" w:space="0" w:color="auto"/>
              <w:right w:val="none" w:sz="0" w:space="0" w:color="auto"/>
            </w:tcBorders>
          </w:tcPr>
          <w:p w:rsidR="008D615B" w:rsidRDefault="008D615B">
            <w:pPr>
              <w:cnfStyle w:val="000000010000" w:firstRow="0" w:lastRow="0" w:firstColumn="0" w:lastColumn="0" w:oddVBand="0" w:evenVBand="0" w:oddHBand="0" w:evenHBand="1" w:firstRowFirstColumn="0" w:firstRowLastColumn="0" w:lastRowFirstColumn="0" w:lastRowLastColumn="0"/>
              <w:rPr>
                <w:rFonts w:ascii="Arial" w:hAnsi="Arial" w:cs="Arial"/>
                <w:b/>
                <w:sz w:val="24"/>
              </w:rPr>
            </w:pPr>
          </w:p>
        </w:tc>
        <w:tc>
          <w:tcPr>
            <w:cnfStyle w:val="000010000000" w:firstRow="0" w:lastRow="0" w:firstColumn="0" w:lastColumn="0" w:oddVBand="1" w:evenVBand="0" w:oddHBand="0" w:evenHBand="0" w:firstRowFirstColumn="0" w:firstRowLastColumn="0" w:lastRowFirstColumn="0" w:lastRowLastColumn="0"/>
            <w:tcW w:w="1785" w:type="dxa"/>
            <w:tcBorders>
              <w:top w:val="none" w:sz="0" w:space="0" w:color="auto"/>
              <w:left w:val="none" w:sz="0" w:space="0" w:color="auto"/>
              <w:bottom w:val="none" w:sz="0" w:space="0" w:color="auto"/>
              <w:right w:val="none" w:sz="0" w:space="0" w:color="auto"/>
            </w:tcBorders>
          </w:tcPr>
          <w:p w:rsidR="008D615B" w:rsidRDefault="008D615B">
            <w:pPr>
              <w:rPr>
                <w:rFonts w:ascii="Arial" w:hAnsi="Arial" w:cs="Arial"/>
                <w:b/>
                <w:sz w:val="24"/>
              </w:rPr>
            </w:pPr>
          </w:p>
        </w:tc>
      </w:tr>
    </w:tbl>
    <w:p w:rsidR="0052676A" w:rsidRPr="002550C5" w:rsidRDefault="0052676A" w:rsidP="002550C5">
      <w:pPr>
        <w:rPr>
          <w:rFonts w:ascii="Arial" w:hAnsi="Arial" w:cs="Arial"/>
          <w:b/>
          <w:sz w:val="24"/>
        </w:rPr>
      </w:pPr>
    </w:p>
    <w:p w:rsidR="0052676A" w:rsidRDefault="002550C5" w:rsidP="0052676A">
      <w:pPr>
        <w:rPr>
          <w:rFonts w:ascii="Arial" w:hAnsi="Arial" w:cs="Arial"/>
          <w:b/>
          <w:sz w:val="24"/>
        </w:rPr>
      </w:pPr>
      <w:r>
        <w:rPr>
          <w:rFonts w:ascii="Arial" w:hAnsi="Arial" w:cs="Arial"/>
          <w:b/>
          <w:sz w:val="24"/>
        </w:rPr>
        <w:t xml:space="preserve">                                                     DESARROLLO </w:t>
      </w:r>
    </w:p>
    <w:p w:rsidR="009C7B7B" w:rsidRDefault="009C7B7B" w:rsidP="009C7B7B">
      <w:pPr>
        <w:jc w:val="both"/>
        <w:rPr>
          <w:rFonts w:ascii="Arial" w:hAnsi="Arial" w:cs="Arial"/>
          <w:b/>
          <w:sz w:val="24"/>
        </w:rPr>
      </w:pPr>
      <w:r>
        <w:rPr>
          <w:rFonts w:ascii="Arial" w:hAnsi="Arial" w:cs="Arial"/>
          <w:b/>
          <w:sz w:val="24"/>
        </w:rPr>
        <w:t>CALIFICADO</w:t>
      </w:r>
    </w:p>
    <w:p w:rsidR="009C7B7B" w:rsidRDefault="0052676A" w:rsidP="009C7B7B">
      <w:pPr>
        <w:jc w:val="both"/>
        <w:rPr>
          <w:rFonts w:ascii="Arial" w:hAnsi="Arial" w:cs="Arial"/>
          <w:sz w:val="24"/>
        </w:rPr>
      </w:pPr>
      <w:r w:rsidRPr="009C7B7B">
        <w:rPr>
          <w:rFonts w:ascii="Arial" w:hAnsi="Arial" w:cs="Arial"/>
          <w:sz w:val="24"/>
        </w:rPr>
        <w:t xml:space="preserve">Mayores  requerimientos </w:t>
      </w:r>
      <w:r w:rsidRPr="009C7B7B">
        <w:rPr>
          <w:rFonts w:ascii="Arial" w:hAnsi="Arial" w:cs="Arial"/>
          <w:b/>
          <w:sz w:val="24"/>
        </w:rPr>
        <w:t xml:space="preserve"> </w:t>
      </w:r>
      <w:r w:rsidRPr="009C7B7B">
        <w:rPr>
          <w:rFonts w:ascii="Arial" w:hAnsi="Arial" w:cs="Arial"/>
          <w:sz w:val="24"/>
        </w:rPr>
        <w:t xml:space="preserve">en conocimiento, experiencia y desarrollo de habilidades, debe tener como requisito títulos y certificaciones,  capacidad de toma de decisiones, desarrollo de competencias y manejo de idioma, con un nivel </w:t>
      </w:r>
      <w:r w:rsidR="009C7B7B" w:rsidRPr="009C7B7B">
        <w:rPr>
          <w:rFonts w:ascii="Arial" w:hAnsi="Arial" w:cs="Arial"/>
          <w:sz w:val="24"/>
        </w:rPr>
        <w:t>de exposición  de riesgos bajo.</w:t>
      </w:r>
    </w:p>
    <w:p w:rsidR="009C7B7B" w:rsidRPr="009C7B7B" w:rsidRDefault="009C7B7B" w:rsidP="009C7B7B">
      <w:pPr>
        <w:jc w:val="both"/>
        <w:rPr>
          <w:rFonts w:ascii="Arial" w:hAnsi="Arial" w:cs="Arial"/>
          <w:b/>
          <w:sz w:val="24"/>
        </w:rPr>
      </w:pPr>
      <w:r w:rsidRPr="009C7B7B">
        <w:rPr>
          <w:rFonts w:ascii="Arial" w:hAnsi="Arial" w:cs="Arial"/>
          <w:b/>
          <w:sz w:val="24"/>
        </w:rPr>
        <w:t>1 Grado</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Educación profesional.</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Experiencia de 1 a 2 años.</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Iniciativa e ingenio: Alto.</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Destreza manual: Bajo.</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Riesgo ergonómico, condiciones de trabajo.</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Esfuerzo físico, mental y visual: Alto.</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Lugar de trabajo cerrado.</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Iluminación apta.</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Responsabilidad por personal.</w:t>
      </w:r>
    </w:p>
    <w:p w:rsidR="009C7B7B" w:rsidRDefault="009C7B7B" w:rsidP="009C7B7B">
      <w:pPr>
        <w:pStyle w:val="Prrafodelista"/>
        <w:numPr>
          <w:ilvl w:val="0"/>
          <w:numId w:val="6"/>
        </w:numPr>
        <w:jc w:val="both"/>
        <w:rPr>
          <w:rFonts w:ascii="Arial" w:hAnsi="Arial" w:cs="Arial"/>
          <w:sz w:val="24"/>
        </w:rPr>
      </w:pPr>
      <w:r>
        <w:rPr>
          <w:rFonts w:ascii="Arial" w:hAnsi="Arial" w:cs="Arial"/>
          <w:sz w:val="24"/>
        </w:rPr>
        <w:t>Seguridad de otros, información confidencial, dinero, herramientas y equipos.</w:t>
      </w:r>
    </w:p>
    <w:p w:rsidR="009C7B7B" w:rsidRDefault="00EF0035" w:rsidP="009C7B7B">
      <w:pPr>
        <w:jc w:val="both"/>
        <w:rPr>
          <w:rFonts w:ascii="Arial" w:hAnsi="Arial" w:cs="Arial"/>
          <w:b/>
          <w:sz w:val="24"/>
        </w:rPr>
      </w:pPr>
      <w:r w:rsidRPr="00EF0035">
        <w:rPr>
          <w:rFonts w:ascii="Arial" w:hAnsi="Arial" w:cs="Arial"/>
          <w:b/>
          <w:sz w:val="24"/>
        </w:rPr>
        <w:lastRenderedPageBreak/>
        <w:t>2 Grado</w:t>
      </w:r>
    </w:p>
    <w:p w:rsidR="00EF0035" w:rsidRPr="00EF0035" w:rsidRDefault="00EF0035" w:rsidP="00EF0035">
      <w:pPr>
        <w:pStyle w:val="Prrafodelista"/>
        <w:numPr>
          <w:ilvl w:val="0"/>
          <w:numId w:val="7"/>
        </w:numPr>
        <w:jc w:val="both"/>
        <w:rPr>
          <w:rFonts w:ascii="Arial" w:hAnsi="Arial" w:cs="Arial"/>
          <w:b/>
          <w:sz w:val="24"/>
        </w:rPr>
      </w:pPr>
      <w:r>
        <w:rPr>
          <w:rFonts w:ascii="Arial" w:hAnsi="Arial" w:cs="Arial"/>
          <w:sz w:val="24"/>
        </w:rPr>
        <w:t>Educación con maestría.</w:t>
      </w:r>
    </w:p>
    <w:p w:rsidR="00EF0035" w:rsidRPr="00EF0035" w:rsidRDefault="00EF0035" w:rsidP="00EF0035">
      <w:pPr>
        <w:pStyle w:val="Prrafodelista"/>
        <w:numPr>
          <w:ilvl w:val="0"/>
          <w:numId w:val="7"/>
        </w:numPr>
        <w:jc w:val="both"/>
        <w:rPr>
          <w:rFonts w:ascii="Arial" w:hAnsi="Arial" w:cs="Arial"/>
          <w:b/>
          <w:sz w:val="24"/>
        </w:rPr>
      </w:pPr>
      <w:r>
        <w:rPr>
          <w:rFonts w:ascii="Arial" w:hAnsi="Arial" w:cs="Arial"/>
          <w:sz w:val="24"/>
        </w:rPr>
        <w:t>Experiencia de 2 a 3 años en adelante.</w:t>
      </w:r>
    </w:p>
    <w:p w:rsidR="00EF0035" w:rsidRPr="00EF0035" w:rsidRDefault="00EF0035" w:rsidP="00EF0035">
      <w:pPr>
        <w:pStyle w:val="Prrafodelista"/>
        <w:numPr>
          <w:ilvl w:val="0"/>
          <w:numId w:val="7"/>
        </w:numPr>
        <w:jc w:val="both"/>
        <w:rPr>
          <w:rFonts w:ascii="Arial" w:hAnsi="Arial" w:cs="Arial"/>
          <w:b/>
          <w:sz w:val="24"/>
        </w:rPr>
      </w:pPr>
      <w:r>
        <w:rPr>
          <w:rFonts w:ascii="Arial" w:hAnsi="Arial" w:cs="Arial"/>
          <w:sz w:val="24"/>
        </w:rPr>
        <w:t>Iniciativa e ingenio: Alta.</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Destreza manual: Bajo.</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Riesgo ergonómico, condiciones de trabajo.</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Esfuerzo físico, mental y visual: Alto.</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Lugar de trabajo cerrado.</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Iluminación apta.</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Responsabilidad por personal.</w:t>
      </w:r>
    </w:p>
    <w:p w:rsidR="00EF0035" w:rsidRDefault="00EF0035" w:rsidP="00EF0035">
      <w:pPr>
        <w:pStyle w:val="Prrafodelista"/>
        <w:numPr>
          <w:ilvl w:val="0"/>
          <w:numId w:val="7"/>
        </w:numPr>
        <w:jc w:val="both"/>
        <w:rPr>
          <w:rFonts w:ascii="Arial" w:hAnsi="Arial" w:cs="Arial"/>
          <w:sz w:val="24"/>
        </w:rPr>
      </w:pPr>
      <w:r>
        <w:rPr>
          <w:rFonts w:ascii="Arial" w:hAnsi="Arial" w:cs="Arial"/>
          <w:sz w:val="24"/>
        </w:rPr>
        <w:t>Seguridad de otros, información confidencial, dinero, herramientas y equipos.</w:t>
      </w:r>
    </w:p>
    <w:p w:rsidR="00EF0035" w:rsidRDefault="00EF0035" w:rsidP="00EF0035">
      <w:pPr>
        <w:jc w:val="both"/>
        <w:rPr>
          <w:rFonts w:ascii="Arial" w:hAnsi="Arial" w:cs="Arial"/>
          <w:b/>
          <w:sz w:val="24"/>
        </w:rPr>
      </w:pPr>
    </w:p>
    <w:p w:rsidR="00EF0035" w:rsidRDefault="00EF0035" w:rsidP="00EF0035">
      <w:pPr>
        <w:jc w:val="both"/>
        <w:rPr>
          <w:rFonts w:ascii="Arial" w:hAnsi="Arial" w:cs="Arial"/>
          <w:b/>
          <w:sz w:val="24"/>
        </w:rPr>
      </w:pPr>
      <w:r>
        <w:rPr>
          <w:rFonts w:ascii="Arial" w:hAnsi="Arial" w:cs="Arial"/>
          <w:b/>
          <w:sz w:val="24"/>
        </w:rPr>
        <w:t>3 Grado</w:t>
      </w:r>
    </w:p>
    <w:p w:rsidR="00EF0035" w:rsidRPr="00274CDA" w:rsidRDefault="00274CDA" w:rsidP="00EF0035">
      <w:pPr>
        <w:pStyle w:val="Prrafodelista"/>
        <w:numPr>
          <w:ilvl w:val="0"/>
          <w:numId w:val="8"/>
        </w:numPr>
        <w:jc w:val="both"/>
        <w:rPr>
          <w:rFonts w:ascii="Arial" w:hAnsi="Arial" w:cs="Arial"/>
          <w:sz w:val="24"/>
        </w:rPr>
      </w:pPr>
      <w:r w:rsidRPr="00274CDA">
        <w:rPr>
          <w:rFonts w:ascii="Arial" w:hAnsi="Arial" w:cs="Arial"/>
          <w:sz w:val="24"/>
        </w:rPr>
        <w:t>Educación con doctorado.</w:t>
      </w:r>
    </w:p>
    <w:p w:rsidR="00274CDA" w:rsidRPr="00274CDA" w:rsidRDefault="00274CDA" w:rsidP="00EF0035">
      <w:pPr>
        <w:pStyle w:val="Prrafodelista"/>
        <w:numPr>
          <w:ilvl w:val="0"/>
          <w:numId w:val="8"/>
        </w:numPr>
        <w:jc w:val="both"/>
        <w:rPr>
          <w:rFonts w:ascii="Arial" w:hAnsi="Arial" w:cs="Arial"/>
          <w:sz w:val="24"/>
        </w:rPr>
      </w:pPr>
      <w:r w:rsidRPr="00274CDA">
        <w:rPr>
          <w:rFonts w:ascii="Arial" w:hAnsi="Arial" w:cs="Arial"/>
          <w:sz w:val="24"/>
        </w:rPr>
        <w:t>Experiencia de 3 años en adelante.</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Destreza manual: Bajo.</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Riesgo ergonómico, condiciones de trabajo.</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Esfuerzo físico, mental y visual: Alto.</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Lugar de trabajo cerrado.</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Iluminación apta.</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Responsabilidad por personal.</w:t>
      </w:r>
    </w:p>
    <w:p w:rsidR="00274CDA" w:rsidRPr="00274CDA" w:rsidRDefault="00274CDA" w:rsidP="00274CDA">
      <w:pPr>
        <w:pStyle w:val="Prrafodelista"/>
        <w:numPr>
          <w:ilvl w:val="0"/>
          <w:numId w:val="8"/>
        </w:numPr>
        <w:jc w:val="both"/>
        <w:rPr>
          <w:rFonts w:ascii="Arial" w:hAnsi="Arial" w:cs="Arial"/>
          <w:sz w:val="24"/>
        </w:rPr>
      </w:pPr>
      <w:r w:rsidRPr="00274CDA">
        <w:rPr>
          <w:rFonts w:ascii="Arial" w:hAnsi="Arial" w:cs="Arial"/>
          <w:sz w:val="24"/>
        </w:rPr>
        <w:t>Seguridad de otros, información confidencial, dinero, herramientas y equipos.</w:t>
      </w:r>
    </w:p>
    <w:p w:rsidR="00274CDA" w:rsidRPr="00EF0035" w:rsidRDefault="00274CDA" w:rsidP="00274CDA">
      <w:pPr>
        <w:pStyle w:val="Prrafodelista"/>
        <w:jc w:val="both"/>
        <w:rPr>
          <w:rFonts w:ascii="Arial" w:hAnsi="Arial" w:cs="Arial"/>
          <w:b/>
          <w:sz w:val="24"/>
        </w:rPr>
      </w:pPr>
    </w:p>
    <w:p w:rsidR="009C7B7B" w:rsidRDefault="00AF4C93" w:rsidP="009C7B7B">
      <w:pPr>
        <w:jc w:val="both"/>
        <w:rPr>
          <w:rFonts w:ascii="Arial" w:hAnsi="Arial" w:cs="Arial"/>
          <w:b/>
          <w:sz w:val="24"/>
        </w:rPr>
      </w:pPr>
      <w:r>
        <w:rPr>
          <w:rFonts w:ascii="Arial" w:hAnsi="Arial" w:cs="Arial"/>
          <w:b/>
          <w:sz w:val="24"/>
        </w:rPr>
        <w:t>SEMICALICADO</w:t>
      </w:r>
    </w:p>
    <w:p w:rsidR="00AF4C93" w:rsidRDefault="00AF4C93" w:rsidP="009C7B7B">
      <w:pPr>
        <w:jc w:val="both"/>
        <w:rPr>
          <w:rFonts w:ascii="Arial" w:hAnsi="Arial" w:cs="Arial"/>
          <w:sz w:val="24"/>
        </w:rPr>
      </w:pPr>
      <w:r>
        <w:rPr>
          <w:rFonts w:ascii="Arial" w:hAnsi="Arial" w:cs="Arial"/>
          <w:sz w:val="24"/>
        </w:rPr>
        <w:t>Conocimientos específicos experiencia relacionada con el cargo, nivel intermedio en toma de decisiones y solución de problemas, manejo de idioma inglés, certificaciones y con un nivel de exposición de riesgos medio.</w:t>
      </w:r>
    </w:p>
    <w:p w:rsidR="00AF4C93" w:rsidRPr="0018295A" w:rsidRDefault="00AF4C93" w:rsidP="009C7B7B">
      <w:pPr>
        <w:jc w:val="both"/>
        <w:rPr>
          <w:rFonts w:ascii="Arial" w:hAnsi="Arial" w:cs="Arial"/>
          <w:b/>
          <w:sz w:val="24"/>
        </w:rPr>
      </w:pPr>
      <w:r w:rsidRPr="0018295A">
        <w:rPr>
          <w:rFonts w:ascii="Arial" w:hAnsi="Arial" w:cs="Arial"/>
          <w:b/>
          <w:sz w:val="24"/>
        </w:rPr>
        <w:t>1 Grado</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lastRenderedPageBreak/>
        <w:t>Nivel de educación técnico</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Experiencia de seis meses a un año</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Iniciativa e ingenio: Medio</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Destreza manual: Medio</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Riesgo ergonómico, condiciones ambientales</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Responsabilidad por información confidencial, herramientas y equipos, seguridad de otros.</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Esfuerzo físico, mental y visual: Medio</w:t>
      </w:r>
    </w:p>
    <w:p w:rsidR="00AF4C93" w:rsidRDefault="00AF4C93" w:rsidP="00AF4C93">
      <w:pPr>
        <w:pStyle w:val="Prrafodelista"/>
        <w:numPr>
          <w:ilvl w:val="0"/>
          <w:numId w:val="9"/>
        </w:numPr>
        <w:jc w:val="both"/>
        <w:rPr>
          <w:rFonts w:ascii="Arial" w:hAnsi="Arial" w:cs="Arial"/>
          <w:sz w:val="24"/>
        </w:rPr>
      </w:pPr>
      <w:r>
        <w:rPr>
          <w:rFonts w:ascii="Arial" w:hAnsi="Arial" w:cs="Arial"/>
          <w:sz w:val="24"/>
        </w:rPr>
        <w:t>Lugar de trabajo: Semi abierto</w:t>
      </w:r>
    </w:p>
    <w:p w:rsidR="00AF4C93" w:rsidRDefault="00AF4C93" w:rsidP="00AF4C93">
      <w:pPr>
        <w:jc w:val="both"/>
        <w:rPr>
          <w:rFonts w:ascii="Arial" w:hAnsi="Arial" w:cs="Arial"/>
          <w:sz w:val="24"/>
        </w:rPr>
      </w:pPr>
      <w:r w:rsidRPr="0018295A">
        <w:rPr>
          <w:rFonts w:ascii="Arial" w:hAnsi="Arial" w:cs="Arial"/>
          <w:b/>
          <w:sz w:val="24"/>
        </w:rPr>
        <w:t>2 Grado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 xml:space="preserve">Nivel de educación </w:t>
      </w:r>
      <w:r>
        <w:rPr>
          <w:rFonts w:ascii="Arial" w:hAnsi="Arial" w:cs="Arial"/>
          <w:sz w:val="24"/>
        </w:rPr>
        <w:t>tecnólogo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 xml:space="preserve">Experiencia de </w:t>
      </w:r>
      <w:r>
        <w:rPr>
          <w:rFonts w:ascii="Arial" w:hAnsi="Arial" w:cs="Arial"/>
          <w:sz w:val="24"/>
        </w:rPr>
        <w:t>un año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Iniciativa e ingenio: Medio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Destreza manual: Medio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Riesgo ergonómico, condiciones ambientales</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Responsabilidad por información confid</w:t>
      </w:r>
      <w:r>
        <w:rPr>
          <w:rFonts w:ascii="Arial" w:hAnsi="Arial" w:cs="Arial"/>
          <w:sz w:val="24"/>
        </w:rPr>
        <w:t>encial, herramientas y equipos, seguridad de otros y relaciones con el publico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Esfuerzo físico, mental y visual: Medio</w:t>
      </w:r>
    </w:p>
    <w:p w:rsidR="00AF4C93" w:rsidRDefault="00AF4C93" w:rsidP="00AF4C93">
      <w:pPr>
        <w:pStyle w:val="Prrafodelista"/>
        <w:numPr>
          <w:ilvl w:val="0"/>
          <w:numId w:val="10"/>
        </w:numPr>
        <w:jc w:val="both"/>
        <w:rPr>
          <w:rFonts w:ascii="Arial" w:hAnsi="Arial" w:cs="Arial"/>
          <w:sz w:val="24"/>
        </w:rPr>
      </w:pPr>
      <w:r>
        <w:rPr>
          <w:rFonts w:ascii="Arial" w:hAnsi="Arial" w:cs="Arial"/>
          <w:sz w:val="24"/>
        </w:rPr>
        <w:t xml:space="preserve">Lugar de trabajo: Semi </w:t>
      </w:r>
      <w:r>
        <w:rPr>
          <w:rFonts w:ascii="Arial" w:hAnsi="Arial" w:cs="Arial"/>
          <w:sz w:val="24"/>
        </w:rPr>
        <w:t>cerrado</w:t>
      </w:r>
    </w:p>
    <w:p w:rsidR="00AF4C93" w:rsidRPr="0018295A" w:rsidRDefault="00AF4C93" w:rsidP="00AF4C93">
      <w:pPr>
        <w:jc w:val="both"/>
        <w:rPr>
          <w:rFonts w:ascii="Arial" w:hAnsi="Arial" w:cs="Arial"/>
          <w:b/>
          <w:sz w:val="24"/>
        </w:rPr>
      </w:pPr>
      <w:r w:rsidRPr="0018295A">
        <w:rPr>
          <w:rFonts w:ascii="Arial" w:hAnsi="Arial" w:cs="Arial"/>
          <w:b/>
          <w:sz w:val="24"/>
        </w:rPr>
        <w:t>3 Grado</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 xml:space="preserve">Nivel de educación </w:t>
      </w:r>
      <w:r w:rsidR="0018295A">
        <w:rPr>
          <w:rFonts w:ascii="Arial" w:hAnsi="Arial" w:cs="Arial"/>
          <w:sz w:val="24"/>
        </w:rPr>
        <w:t>tecnólogo con especialización</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 xml:space="preserve">Experiencia de </w:t>
      </w:r>
      <w:r w:rsidR="0018295A">
        <w:rPr>
          <w:rFonts w:ascii="Arial" w:hAnsi="Arial" w:cs="Arial"/>
          <w:sz w:val="24"/>
        </w:rPr>
        <w:t>un año a tres</w:t>
      </w:r>
      <w:r>
        <w:rPr>
          <w:rFonts w:ascii="Arial" w:hAnsi="Arial" w:cs="Arial"/>
          <w:sz w:val="24"/>
        </w:rPr>
        <w:t xml:space="preserve"> </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Iniciativa e ingenio: Medio</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Destreza manual: Medio</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Riesgo ergonómico, condiciones ambientales</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Responsabilidad por información confidencial, herramientas y equipos, seguridad de otros.</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Esfuerzo físico, mental y visual: Medio</w:t>
      </w:r>
    </w:p>
    <w:p w:rsidR="00AF4C93" w:rsidRDefault="00AF4C93" w:rsidP="00AF4C93">
      <w:pPr>
        <w:pStyle w:val="Prrafodelista"/>
        <w:numPr>
          <w:ilvl w:val="0"/>
          <w:numId w:val="11"/>
        </w:numPr>
        <w:jc w:val="both"/>
        <w:rPr>
          <w:rFonts w:ascii="Arial" w:hAnsi="Arial" w:cs="Arial"/>
          <w:sz w:val="24"/>
        </w:rPr>
      </w:pPr>
      <w:r>
        <w:rPr>
          <w:rFonts w:ascii="Arial" w:hAnsi="Arial" w:cs="Arial"/>
          <w:sz w:val="24"/>
        </w:rPr>
        <w:t xml:space="preserve">Lugar de trabajo: Semi </w:t>
      </w:r>
      <w:r w:rsidR="0018295A">
        <w:rPr>
          <w:rFonts w:ascii="Arial" w:hAnsi="Arial" w:cs="Arial"/>
          <w:sz w:val="24"/>
        </w:rPr>
        <w:t>cerrado</w:t>
      </w:r>
    </w:p>
    <w:p w:rsidR="0018295A" w:rsidRPr="0018295A" w:rsidRDefault="0018295A" w:rsidP="0018295A">
      <w:pPr>
        <w:jc w:val="both"/>
        <w:rPr>
          <w:rFonts w:ascii="Arial" w:hAnsi="Arial" w:cs="Arial"/>
          <w:b/>
          <w:sz w:val="24"/>
        </w:rPr>
      </w:pPr>
    </w:p>
    <w:p w:rsidR="0018295A" w:rsidRDefault="0018295A" w:rsidP="0018295A">
      <w:pPr>
        <w:jc w:val="both"/>
        <w:rPr>
          <w:rFonts w:ascii="Arial" w:hAnsi="Arial" w:cs="Arial"/>
          <w:b/>
          <w:sz w:val="24"/>
        </w:rPr>
      </w:pPr>
      <w:r w:rsidRPr="0018295A">
        <w:rPr>
          <w:rFonts w:ascii="Arial" w:hAnsi="Arial" w:cs="Arial"/>
          <w:b/>
          <w:sz w:val="24"/>
        </w:rPr>
        <w:t>NO CALIFICADO</w:t>
      </w:r>
    </w:p>
    <w:p w:rsidR="0018295A" w:rsidRDefault="0018295A" w:rsidP="0018295A">
      <w:pPr>
        <w:jc w:val="both"/>
        <w:rPr>
          <w:rFonts w:ascii="Arial" w:hAnsi="Arial" w:cs="Arial"/>
          <w:sz w:val="24"/>
        </w:rPr>
      </w:pPr>
      <w:r>
        <w:rPr>
          <w:rFonts w:ascii="Arial" w:hAnsi="Arial" w:cs="Arial"/>
          <w:sz w:val="24"/>
        </w:rPr>
        <w:lastRenderedPageBreak/>
        <w:t xml:space="preserve"> Los conocimientos acerca del cargo son empíricos, con un nivel de educación básica, con gran exposición de riesgos laborales, sin toma de decisiones.</w:t>
      </w:r>
    </w:p>
    <w:p w:rsidR="0018295A" w:rsidRDefault="0018295A" w:rsidP="0018295A">
      <w:pPr>
        <w:jc w:val="both"/>
        <w:rPr>
          <w:rFonts w:ascii="Arial" w:hAnsi="Arial" w:cs="Arial"/>
          <w:sz w:val="24"/>
        </w:rPr>
      </w:pPr>
      <w:r>
        <w:rPr>
          <w:rFonts w:ascii="Arial" w:hAnsi="Arial" w:cs="Arial"/>
          <w:sz w:val="24"/>
        </w:rPr>
        <w:t>1 Grado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Nivel de educación bachiller</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Sin experiencia</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Destreza manual: Alta</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Iniciativa e ingenio: Bajo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Condiciones de trabajo abierto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Responsabilidad por herramientas y equipos</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Riesgo biológico, físico y químico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Esfuerzo mental, visual y físico: Alto</w:t>
      </w:r>
    </w:p>
    <w:p w:rsidR="0018295A" w:rsidRDefault="0018295A" w:rsidP="0018295A">
      <w:pPr>
        <w:jc w:val="both"/>
        <w:rPr>
          <w:rFonts w:ascii="Arial" w:hAnsi="Arial" w:cs="Arial"/>
          <w:sz w:val="24"/>
        </w:rPr>
      </w:pPr>
      <w:r>
        <w:rPr>
          <w:rFonts w:ascii="Arial" w:hAnsi="Arial" w:cs="Arial"/>
          <w:sz w:val="24"/>
        </w:rPr>
        <w:t>2 Grado</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Nivel de educación bachiller</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 xml:space="preserve">Con </w:t>
      </w:r>
      <w:r>
        <w:rPr>
          <w:rFonts w:ascii="Arial" w:hAnsi="Arial" w:cs="Arial"/>
          <w:sz w:val="24"/>
        </w:rPr>
        <w:t>experiencia</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Destreza manual: Alta</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Iniciativa e ingenio: Bajo</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Condiciones de trabajo abierto</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Responsabilidad por herramientas y equipos</w:t>
      </w:r>
    </w:p>
    <w:p w:rsidR="0018295A" w:rsidRDefault="0018295A" w:rsidP="0018295A">
      <w:pPr>
        <w:pStyle w:val="Prrafodelista"/>
        <w:numPr>
          <w:ilvl w:val="0"/>
          <w:numId w:val="13"/>
        </w:numPr>
        <w:jc w:val="both"/>
        <w:rPr>
          <w:rFonts w:ascii="Arial" w:hAnsi="Arial" w:cs="Arial"/>
          <w:sz w:val="24"/>
        </w:rPr>
      </w:pPr>
      <w:r>
        <w:rPr>
          <w:rFonts w:ascii="Arial" w:hAnsi="Arial" w:cs="Arial"/>
          <w:sz w:val="24"/>
        </w:rPr>
        <w:t>Riesgo biológico, físico y químico</w:t>
      </w:r>
    </w:p>
    <w:p w:rsidR="0018295A" w:rsidRPr="002550C5" w:rsidRDefault="0018295A" w:rsidP="0018295A">
      <w:pPr>
        <w:pStyle w:val="Prrafodelista"/>
        <w:numPr>
          <w:ilvl w:val="0"/>
          <w:numId w:val="13"/>
        </w:numPr>
        <w:jc w:val="both"/>
        <w:rPr>
          <w:rFonts w:ascii="Arial" w:hAnsi="Arial" w:cs="Arial"/>
          <w:sz w:val="24"/>
        </w:rPr>
      </w:pPr>
      <w:r>
        <w:rPr>
          <w:rFonts w:ascii="Arial" w:hAnsi="Arial" w:cs="Arial"/>
          <w:sz w:val="24"/>
        </w:rPr>
        <w:t>Esfuerzo mental, visual y físico: Alto</w:t>
      </w:r>
    </w:p>
    <w:p w:rsidR="0018295A" w:rsidRDefault="0018295A" w:rsidP="0018295A">
      <w:pPr>
        <w:jc w:val="both"/>
        <w:rPr>
          <w:rFonts w:ascii="Arial" w:hAnsi="Arial" w:cs="Arial"/>
          <w:sz w:val="24"/>
        </w:rPr>
      </w:pPr>
      <w:r>
        <w:rPr>
          <w:rFonts w:ascii="Arial" w:hAnsi="Arial" w:cs="Arial"/>
          <w:sz w:val="24"/>
        </w:rPr>
        <w:t xml:space="preserve">3 Grado </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Nivel de educación bachiller</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 xml:space="preserve">Con </w:t>
      </w:r>
      <w:r>
        <w:rPr>
          <w:rFonts w:ascii="Arial" w:hAnsi="Arial" w:cs="Arial"/>
          <w:sz w:val="24"/>
        </w:rPr>
        <w:t>experiencia</w:t>
      </w:r>
      <w:r>
        <w:rPr>
          <w:rFonts w:ascii="Arial" w:hAnsi="Arial" w:cs="Arial"/>
          <w:sz w:val="24"/>
        </w:rPr>
        <w:t xml:space="preserve"> empírica en el cargo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Destreza manual: Alta</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Iniciativa e ingenio: Bajo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Condiciones de trabajo abierto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Responsabilidad por herramientas y equipos</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Riesgo biológico, físico y químico</w:t>
      </w:r>
    </w:p>
    <w:p w:rsidR="0018295A" w:rsidRDefault="0018295A" w:rsidP="0018295A">
      <w:pPr>
        <w:pStyle w:val="Prrafodelista"/>
        <w:numPr>
          <w:ilvl w:val="0"/>
          <w:numId w:val="12"/>
        </w:numPr>
        <w:jc w:val="both"/>
        <w:rPr>
          <w:rFonts w:ascii="Arial" w:hAnsi="Arial" w:cs="Arial"/>
          <w:sz w:val="24"/>
        </w:rPr>
      </w:pPr>
      <w:r>
        <w:rPr>
          <w:rFonts w:ascii="Arial" w:hAnsi="Arial" w:cs="Arial"/>
          <w:sz w:val="24"/>
        </w:rPr>
        <w:t>Esfuerzo mental, visual y físico: Alto</w:t>
      </w:r>
    </w:p>
    <w:p w:rsidR="0018295A" w:rsidRDefault="0018295A" w:rsidP="0018295A">
      <w:pPr>
        <w:jc w:val="both"/>
        <w:rPr>
          <w:rFonts w:ascii="Arial" w:hAnsi="Arial" w:cs="Arial"/>
          <w:sz w:val="24"/>
        </w:rPr>
      </w:pPr>
    </w:p>
    <w:p w:rsidR="00D10F74" w:rsidRPr="00D10F74" w:rsidRDefault="00D10F74" w:rsidP="00D10F74">
      <w:pPr>
        <w:jc w:val="center"/>
        <w:rPr>
          <w:rFonts w:ascii="Arial" w:hAnsi="Arial" w:cs="Arial"/>
          <w:b/>
          <w:sz w:val="24"/>
        </w:rPr>
      </w:pPr>
      <w:r w:rsidRPr="00D10F74">
        <w:rPr>
          <w:rFonts w:ascii="Arial" w:hAnsi="Arial" w:cs="Arial"/>
          <w:b/>
          <w:sz w:val="24"/>
        </w:rPr>
        <w:lastRenderedPageBreak/>
        <w:t>DEFINICIONES</w:t>
      </w:r>
    </w:p>
    <w:p w:rsidR="00D10F74" w:rsidRDefault="00D10F74" w:rsidP="0018295A">
      <w:pPr>
        <w:jc w:val="both"/>
        <w:rPr>
          <w:rFonts w:ascii="Arial" w:hAnsi="Arial" w:cs="Arial"/>
          <w:b/>
          <w:sz w:val="24"/>
        </w:rPr>
      </w:pPr>
      <w:r w:rsidRPr="00D10F74">
        <w:rPr>
          <w:rFonts w:ascii="Arial" w:hAnsi="Arial" w:cs="Arial"/>
          <w:b/>
          <w:sz w:val="24"/>
        </w:rPr>
        <w:t>DIRECTIVO</w:t>
      </w:r>
    </w:p>
    <w:p w:rsidR="00D10F74" w:rsidRDefault="00D10F74" w:rsidP="0018295A">
      <w:pPr>
        <w:jc w:val="both"/>
        <w:rPr>
          <w:rFonts w:ascii="Arial" w:hAnsi="Arial" w:cs="Arial"/>
          <w:sz w:val="24"/>
        </w:rPr>
      </w:pPr>
      <w:r>
        <w:rPr>
          <w:rFonts w:ascii="Arial" w:hAnsi="Arial" w:cs="Arial"/>
          <w:sz w:val="24"/>
        </w:rPr>
        <w:t>Es el que tiene la responsabilidad</w:t>
      </w:r>
      <w:r w:rsidR="00231837">
        <w:rPr>
          <w:rFonts w:ascii="Arial" w:hAnsi="Arial" w:cs="Arial"/>
          <w:sz w:val="24"/>
        </w:rPr>
        <w:t xml:space="preserve"> de tomar decisiones que afectan a toda la empresa, es a quienes les corresponde la realización de la planeación estratégica y en esta se encuentran los directivos de todas las áreas.</w:t>
      </w:r>
    </w:p>
    <w:p w:rsidR="00231837" w:rsidRDefault="00231837" w:rsidP="0018295A">
      <w:pPr>
        <w:jc w:val="both"/>
        <w:rPr>
          <w:rFonts w:ascii="Arial" w:hAnsi="Arial" w:cs="Arial"/>
          <w:b/>
          <w:sz w:val="24"/>
        </w:rPr>
      </w:pPr>
      <w:r>
        <w:rPr>
          <w:rFonts w:ascii="Arial" w:hAnsi="Arial" w:cs="Arial"/>
          <w:b/>
          <w:sz w:val="24"/>
        </w:rPr>
        <w:t>ADMINISTRATIVOS</w:t>
      </w:r>
    </w:p>
    <w:p w:rsidR="00231837" w:rsidRPr="00231837" w:rsidRDefault="00231837" w:rsidP="0018295A">
      <w:pPr>
        <w:jc w:val="both"/>
        <w:rPr>
          <w:rFonts w:ascii="Arial" w:hAnsi="Arial" w:cs="Arial"/>
          <w:sz w:val="24"/>
        </w:rPr>
      </w:pPr>
      <w:r>
        <w:rPr>
          <w:rFonts w:ascii="Arial" w:hAnsi="Arial" w:cs="Arial"/>
          <w:sz w:val="24"/>
        </w:rPr>
        <w:t>Es donde se encuentran los mandos intermedios y jefes de área, en este se toman las decisiones no tan trascendentales, más bien de tipo técnico para dar cumplimiento a las actividades.</w:t>
      </w:r>
    </w:p>
    <w:p w:rsidR="00231837" w:rsidRDefault="00231837" w:rsidP="0018295A">
      <w:pPr>
        <w:jc w:val="both"/>
        <w:rPr>
          <w:rFonts w:ascii="Arial" w:hAnsi="Arial" w:cs="Arial"/>
          <w:b/>
          <w:sz w:val="24"/>
        </w:rPr>
      </w:pPr>
      <w:r w:rsidRPr="00231837">
        <w:rPr>
          <w:rFonts w:ascii="Arial" w:hAnsi="Arial" w:cs="Arial"/>
          <w:b/>
          <w:sz w:val="24"/>
        </w:rPr>
        <w:t>OPERATIVO</w:t>
      </w:r>
    </w:p>
    <w:p w:rsidR="00231837" w:rsidRDefault="00BC4348" w:rsidP="0018295A">
      <w:pPr>
        <w:jc w:val="both"/>
        <w:rPr>
          <w:rFonts w:ascii="Arial" w:hAnsi="Arial" w:cs="Arial"/>
          <w:sz w:val="24"/>
        </w:rPr>
      </w:pPr>
      <w:r>
        <w:rPr>
          <w:rFonts w:ascii="Arial" w:hAnsi="Arial" w:cs="Arial"/>
          <w:sz w:val="24"/>
        </w:rPr>
        <w:t>Es el área donde se realizan las funciones específicas y sencillas, es un nivel misional y que no influye en la toma de decisiones.</w:t>
      </w:r>
    </w:p>
    <w:p w:rsidR="00BC4348" w:rsidRPr="00BC4348" w:rsidRDefault="00BC4348" w:rsidP="0018295A">
      <w:pPr>
        <w:jc w:val="both"/>
        <w:rPr>
          <w:rFonts w:ascii="Arial" w:hAnsi="Arial" w:cs="Arial"/>
          <w:sz w:val="24"/>
        </w:rPr>
      </w:pPr>
    </w:p>
    <w:p w:rsidR="009C7B7B" w:rsidRPr="002550C5" w:rsidRDefault="009C7B7B" w:rsidP="002550C5">
      <w:pPr>
        <w:jc w:val="both"/>
        <w:rPr>
          <w:rFonts w:ascii="Arial" w:hAnsi="Arial" w:cs="Arial"/>
          <w:b/>
          <w:sz w:val="24"/>
        </w:rPr>
      </w:pPr>
    </w:p>
    <w:sectPr w:rsidR="009C7B7B" w:rsidRPr="002550C5" w:rsidSect="004B31C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E8" w:rsidRDefault="009902E8" w:rsidP="004B31C7">
      <w:pPr>
        <w:spacing w:after="0" w:line="240" w:lineRule="auto"/>
      </w:pPr>
      <w:r>
        <w:separator/>
      </w:r>
    </w:p>
  </w:endnote>
  <w:endnote w:type="continuationSeparator" w:id="0">
    <w:p w:rsidR="009902E8" w:rsidRDefault="009902E8" w:rsidP="004B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06" w:type="dxa"/>
      <w:tblLook w:val="04A0" w:firstRow="1" w:lastRow="0" w:firstColumn="1" w:lastColumn="0" w:noHBand="0" w:noVBand="1"/>
    </w:tblPr>
    <w:tblGrid>
      <w:gridCol w:w="2992"/>
      <w:gridCol w:w="2993"/>
      <w:gridCol w:w="3621"/>
    </w:tblGrid>
    <w:tr w:rsidR="002550C5" w:rsidTr="002550C5">
      <w:trPr>
        <w:trHeight w:val="978"/>
      </w:trPr>
      <w:tc>
        <w:tcPr>
          <w:tcW w:w="2992" w:type="dxa"/>
        </w:tcPr>
        <w:p w:rsidR="002550C5" w:rsidRPr="002550C5" w:rsidRDefault="002550C5">
          <w:pPr>
            <w:pStyle w:val="Piedepgina"/>
            <w:rPr>
              <w:rFonts w:ascii="Arial" w:hAnsi="Arial" w:cs="Arial"/>
              <w:sz w:val="24"/>
            </w:rPr>
          </w:pPr>
        </w:p>
        <w:p w:rsidR="002550C5" w:rsidRPr="002550C5" w:rsidRDefault="002550C5" w:rsidP="002550C5">
          <w:pPr>
            <w:rPr>
              <w:rFonts w:ascii="Arial" w:hAnsi="Arial" w:cs="Arial"/>
              <w:sz w:val="24"/>
            </w:rPr>
          </w:pPr>
          <w:r w:rsidRPr="002550C5">
            <w:rPr>
              <w:rFonts w:ascii="Arial" w:hAnsi="Arial" w:cs="Arial"/>
              <w:b/>
              <w:sz w:val="24"/>
            </w:rPr>
            <w:t>Elaborado por:</w:t>
          </w:r>
          <w:r w:rsidRPr="002550C5">
            <w:rPr>
              <w:rFonts w:ascii="Arial" w:hAnsi="Arial" w:cs="Arial"/>
              <w:sz w:val="24"/>
            </w:rPr>
            <w:t xml:space="preserve"> Instructor</w:t>
          </w:r>
        </w:p>
      </w:tc>
      <w:tc>
        <w:tcPr>
          <w:tcW w:w="2993" w:type="dxa"/>
        </w:tcPr>
        <w:p w:rsidR="002550C5" w:rsidRPr="002550C5" w:rsidRDefault="002550C5">
          <w:pPr>
            <w:pStyle w:val="Piedepgina"/>
            <w:rPr>
              <w:rFonts w:ascii="Arial" w:hAnsi="Arial" w:cs="Arial"/>
              <w:sz w:val="24"/>
            </w:rPr>
          </w:pPr>
        </w:p>
        <w:p w:rsidR="002550C5" w:rsidRPr="002550C5" w:rsidRDefault="002550C5" w:rsidP="002550C5">
          <w:pPr>
            <w:rPr>
              <w:rFonts w:ascii="Arial" w:hAnsi="Arial" w:cs="Arial"/>
              <w:sz w:val="24"/>
            </w:rPr>
          </w:pPr>
          <w:r w:rsidRPr="002550C5">
            <w:rPr>
              <w:rFonts w:ascii="Arial" w:hAnsi="Arial" w:cs="Arial"/>
              <w:b/>
              <w:sz w:val="24"/>
            </w:rPr>
            <w:t>Revisado por:</w:t>
          </w:r>
          <w:r w:rsidRPr="002550C5">
            <w:rPr>
              <w:rFonts w:ascii="Arial" w:hAnsi="Arial" w:cs="Arial"/>
              <w:sz w:val="24"/>
            </w:rPr>
            <w:t xml:space="preserve"> Aprendiz e instructor</w:t>
          </w:r>
        </w:p>
      </w:tc>
      <w:tc>
        <w:tcPr>
          <w:tcW w:w="3621" w:type="dxa"/>
        </w:tcPr>
        <w:p w:rsidR="002550C5" w:rsidRPr="002550C5" w:rsidRDefault="002550C5">
          <w:pPr>
            <w:pStyle w:val="Piedepgina"/>
            <w:rPr>
              <w:rFonts w:ascii="Arial" w:hAnsi="Arial" w:cs="Arial"/>
              <w:sz w:val="24"/>
            </w:rPr>
          </w:pPr>
        </w:p>
        <w:p w:rsidR="002550C5" w:rsidRPr="002550C5" w:rsidRDefault="002550C5" w:rsidP="002550C5">
          <w:pPr>
            <w:rPr>
              <w:rFonts w:ascii="Arial" w:hAnsi="Arial" w:cs="Arial"/>
              <w:sz w:val="24"/>
            </w:rPr>
          </w:pPr>
          <w:r w:rsidRPr="002550C5">
            <w:rPr>
              <w:rFonts w:ascii="Arial" w:hAnsi="Arial" w:cs="Arial"/>
              <w:b/>
              <w:sz w:val="24"/>
            </w:rPr>
            <w:t>Aprobado por:</w:t>
          </w:r>
          <w:r w:rsidRPr="002550C5">
            <w:rPr>
              <w:rFonts w:ascii="Arial" w:hAnsi="Arial" w:cs="Arial"/>
              <w:sz w:val="24"/>
            </w:rPr>
            <w:t xml:space="preserve"> Instructor</w:t>
          </w:r>
        </w:p>
      </w:tc>
    </w:tr>
  </w:tbl>
  <w:p w:rsidR="002550C5" w:rsidRDefault="002550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E8" w:rsidRDefault="009902E8" w:rsidP="004B31C7">
      <w:pPr>
        <w:spacing w:after="0" w:line="240" w:lineRule="auto"/>
      </w:pPr>
      <w:r>
        <w:separator/>
      </w:r>
    </w:p>
  </w:footnote>
  <w:footnote w:type="continuationSeparator" w:id="0">
    <w:p w:rsidR="009902E8" w:rsidRDefault="009902E8" w:rsidP="004B3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C7" w:rsidRDefault="004B31C7">
    <w:pPr>
      <w:pStyle w:val="Encabezado"/>
    </w:pPr>
  </w:p>
  <w:tbl>
    <w:tblPr>
      <w:tblStyle w:val="Tablaconcuadrcula"/>
      <w:tblW w:w="9606" w:type="dxa"/>
      <w:tblLook w:val="04A0" w:firstRow="1" w:lastRow="0" w:firstColumn="1" w:lastColumn="0" w:noHBand="0" w:noVBand="1"/>
    </w:tblPr>
    <w:tblGrid>
      <w:gridCol w:w="2244"/>
      <w:gridCol w:w="2400"/>
      <w:gridCol w:w="2552"/>
      <w:gridCol w:w="2410"/>
    </w:tblGrid>
    <w:tr w:rsidR="00FA63DC" w:rsidTr="00FA63DC">
      <w:trPr>
        <w:trHeight w:val="1287"/>
      </w:trPr>
      <w:tc>
        <w:tcPr>
          <w:tcW w:w="2244" w:type="dxa"/>
        </w:tcPr>
        <w:p w:rsidR="00FA63DC" w:rsidRDefault="00FA63DC">
          <w:pPr>
            <w:pStyle w:val="Encabezado"/>
          </w:pPr>
          <w:r>
            <w:rPr>
              <w:noProof/>
              <w:lang w:eastAsia="es-CO"/>
            </w:rPr>
            <w:drawing>
              <wp:inline distT="0" distB="0" distL="0" distR="0" wp14:anchorId="3D36ABF6" wp14:editId="756FD9A6">
                <wp:extent cx="1241777" cy="688622"/>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a.png"/>
                        <pic:cNvPicPr/>
                      </pic:nvPicPr>
                      <pic:blipFill>
                        <a:blip r:embed="rId1">
                          <a:extLst>
                            <a:ext uri="{28A0092B-C50C-407E-A947-70E740481C1C}">
                              <a14:useLocalDpi xmlns:a14="http://schemas.microsoft.com/office/drawing/2010/main" val="0"/>
                            </a:ext>
                          </a:extLst>
                        </a:blip>
                        <a:stretch>
                          <a:fillRect/>
                        </a:stretch>
                      </pic:blipFill>
                      <pic:spPr>
                        <a:xfrm>
                          <a:off x="0" y="0"/>
                          <a:ext cx="1268082" cy="703209"/>
                        </a:xfrm>
                        <a:prstGeom prst="rect">
                          <a:avLst/>
                        </a:prstGeom>
                      </pic:spPr>
                    </pic:pic>
                  </a:graphicData>
                </a:graphic>
              </wp:inline>
            </w:drawing>
          </w:r>
        </w:p>
      </w:tc>
      <w:tc>
        <w:tcPr>
          <w:tcW w:w="2400" w:type="dxa"/>
        </w:tcPr>
        <w:p w:rsidR="00FA63DC" w:rsidRDefault="00FA63DC">
          <w:pPr>
            <w:pStyle w:val="Encabezado"/>
          </w:pPr>
        </w:p>
        <w:p w:rsidR="00FA63DC" w:rsidRDefault="00FA63DC" w:rsidP="00FA63DC">
          <w:pPr>
            <w:pStyle w:val="Encabezado"/>
            <w:jc w:val="center"/>
          </w:pPr>
          <w:r>
            <w:t>EJERCICIOS PRÁCTICOS SALARIOS</w:t>
          </w:r>
        </w:p>
      </w:tc>
      <w:tc>
        <w:tcPr>
          <w:tcW w:w="2552" w:type="dxa"/>
        </w:tcPr>
        <w:p w:rsidR="00FA63DC" w:rsidRDefault="00FA63DC" w:rsidP="00FA63DC">
          <w:pPr>
            <w:pStyle w:val="Encabezado"/>
            <w:jc w:val="right"/>
          </w:pPr>
          <w:r>
            <w:t>Fecha de elaboración</w:t>
          </w:r>
        </w:p>
        <w:p w:rsidR="00FA63DC" w:rsidRDefault="002550C5" w:rsidP="00FA63DC">
          <w:pPr>
            <w:pStyle w:val="Encabezado"/>
            <w:jc w:val="right"/>
          </w:pPr>
          <w:r>
            <w:t>Actualización</w:t>
          </w:r>
        </w:p>
        <w:p w:rsidR="00FA63DC" w:rsidRDefault="002550C5" w:rsidP="00FA63DC">
          <w:pPr>
            <w:pStyle w:val="Encabezado"/>
            <w:jc w:val="right"/>
          </w:pPr>
          <w:r>
            <w:t>Código</w:t>
          </w:r>
        </w:p>
        <w:p w:rsidR="00FA63DC" w:rsidRDefault="00FA63DC" w:rsidP="00FA63DC">
          <w:pPr>
            <w:pStyle w:val="Encabezado"/>
            <w:jc w:val="right"/>
          </w:pPr>
          <w:r>
            <w:t>Pagina</w:t>
          </w:r>
        </w:p>
      </w:tc>
      <w:tc>
        <w:tcPr>
          <w:tcW w:w="2410" w:type="dxa"/>
        </w:tcPr>
        <w:p w:rsidR="00FA63DC" w:rsidRDefault="002550C5" w:rsidP="002550C5">
          <w:pPr>
            <w:pStyle w:val="Encabezado"/>
            <w:jc w:val="center"/>
          </w:pPr>
          <w:r>
            <w:t>15/11/2015</w:t>
          </w:r>
        </w:p>
        <w:p w:rsidR="002550C5" w:rsidRDefault="002550C5" w:rsidP="002550C5">
          <w:pPr>
            <w:pStyle w:val="Encabezado"/>
            <w:jc w:val="center"/>
          </w:pPr>
          <w:r>
            <w:t>v.1</w:t>
          </w:r>
        </w:p>
        <w:p w:rsidR="002550C5" w:rsidRDefault="002550C5" w:rsidP="002550C5">
          <w:pPr>
            <w:pStyle w:val="Encabezado"/>
            <w:jc w:val="center"/>
          </w:pPr>
          <w:r>
            <w:t>seg-01</w:t>
          </w:r>
        </w:p>
        <w:p w:rsidR="002550C5" w:rsidRDefault="002550C5" w:rsidP="002550C5">
          <w:pPr>
            <w:pStyle w:val="Encabezado"/>
            <w:jc w:val="center"/>
          </w:pPr>
          <w:r>
            <w:t>1 DE 1</w:t>
          </w:r>
        </w:p>
      </w:tc>
    </w:tr>
  </w:tbl>
  <w:p w:rsidR="004B31C7" w:rsidRDefault="004B31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48B"/>
    <w:multiLevelType w:val="hybridMultilevel"/>
    <w:tmpl w:val="5D0C04B0"/>
    <w:lvl w:ilvl="0" w:tplc="E84421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CC6414"/>
    <w:multiLevelType w:val="hybridMultilevel"/>
    <w:tmpl w:val="5CFEEE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6C7767"/>
    <w:multiLevelType w:val="hybridMultilevel"/>
    <w:tmpl w:val="E23825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4606052"/>
    <w:multiLevelType w:val="hybridMultilevel"/>
    <w:tmpl w:val="289EBE2A"/>
    <w:lvl w:ilvl="0" w:tplc="7D686F1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F15C62"/>
    <w:multiLevelType w:val="hybridMultilevel"/>
    <w:tmpl w:val="CBEEE3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2A414E6"/>
    <w:multiLevelType w:val="hybridMultilevel"/>
    <w:tmpl w:val="D32613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14137A7"/>
    <w:multiLevelType w:val="hybridMultilevel"/>
    <w:tmpl w:val="732AB5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2B469BD"/>
    <w:multiLevelType w:val="hybridMultilevel"/>
    <w:tmpl w:val="06D2103C"/>
    <w:lvl w:ilvl="0" w:tplc="DD8037E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6F34062"/>
    <w:multiLevelType w:val="hybridMultilevel"/>
    <w:tmpl w:val="80F00BC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67C823F1"/>
    <w:multiLevelType w:val="hybridMultilevel"/>
    <w:tmpl w:val="025E4A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3AF3F96"/>
    <w:multiLevelType w:val="hybridMultilevel"/>
    <w:tmpl w:val="C338C604"/>
    <w:lvl w:ilvl="0" w:tplc="85AA50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55E5CCA"/>
    <w:multiLevelType w:val="hybridMultilevel"/>
    <w:tmpl w:val="E19E19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AFE2508"/>
    <w:multiLevelType w:val="hybridMultilevel"/>
    <w:tmpl w:val="D18A1D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8"/>
  </w:num>
  <w:num w:numId="6">
    <w:abstractNumId w:val="1"/>
  </w:num>
  <w:num w:numId="7">
    <w:abstractNumId w:val="4"/>
  </w:num>
  <w:num w:numId="8">
    <w:abstractNumId w:val="11"/>
  </w:num>
  <w:num w:numId="9">
    <w:abstractNumId w:val="9"/>
  </w:num>
  <w:num w:numId="10">
    <w:abstractNumId w:val="6"/>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C7"/>
    <w:rsid w:val="000062AE"/>
    <w:rsid w:val="0018295A"/>
    <w:rsid w:val="00231837"/>
    <w:rsid w:val="002550C5"/>
    <w:rsid w:val="00274CDA"/>
    <w:rsid w:val="004B31C7"/>
    <w:rsid w:val="0052676A"/>
    <w:rsid w:val="00732ECA"/>
    <w:rsid w:val="008061D9"/>
    <w:rsid w:val="008D615B"/>
    <w:rsid w:val="009902E8"/>
    <w:rsid w:val="009C7B7B"/>
    <w:rsid w:val="00A06A5C"/>
    <w:rsid w:val="00AF4C93"/>
    <w:rsid w:val="00B21A9A"/>
    <w:rsid w:val="00BC4348"/>
    <w:rsid w:val="00D10F74"/>
    <w:rsid w:val="00E30C09"/>
    <w:rsid w:val="00EA6933"/>
    <w:rsid w:val="00EF0035"/>
    <w:rsid w:val="00FA63DC"/>
    <w:rsid w:val="00FA7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1C7"/>
  </w:style>
  <w:style w:type="paragraph" w:styleId="Piedepgina">
    <w:name w:val="footer"/>
    <w:basedOn w:val="Normal"/>
    <w:link w:val="PiedepginaCar"/>
    <w:uiPriority w:val="99"/>
    <w:unhideWhenUsed/>
    <w:rsid w:val="004B3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1C7"/>
  </w:style>
  <w:style w:type="paragraph" w:styleId="Textodeglobo">
    <w:name w:val="Balloon Text"/>
    <w:basedOn w:val="Normal"/>
    <w:link w:val="TextodegloboCar"/>
    <w:uiPriority w:val="99"/>
    <w:semiHidden/>
    <w:unhideWhenUsed/>
    <w:rsid w:val="004B3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1C7"/>
    <w:rPr>
      <w:rFonts w:ascii="Tahoma" w:hAnsi="Tahoma" w:cs="Tahoma"/>
      <w:sz w:val="16"/>
      <w:szCs w:val="16"/>
    </w:rPr>
  </w:style>
  <w:style w:type="paragraph" w:styleId="Prrafodelista">
    <w:name w:val="List Paragraph"/>
    <w:basedOn w:val="Normal"/>
    <w:uiPriority w:val="34"/>
    <w:qFormat/>
    <w:rsid w:val="008061D9"/>
    <w:pPr>
      <w:ind w:left="720"/>
      <w:contextualSpacing/>
    </w:pPr>
  </w:style>
  <w:style w:type="table" w:styleId="Tablaconcuadrcula">
    <w:name w:val="Table Grid"/>
    <w:basedOn w:val="Tablanormal"/>
    <w:uiPriority w:val="59"/>
    <w:rsid w:val="00EA6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4">
    <w:name w:val="Light Grid Accent 4"/>
    <w:basedOn w:val="Tablanormal"/>
    <w:uiPriority w:val="62"/>
    <w:rsid w:val="000062A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o1-nfasis4">
    <w:name w:val="Medium Shading 1 Accent 4"/>
    <w:basedOn w:val="Tablanormal"/>
    <w:uiPriority w:val="63"/>
    <w:rsid w:val="000062A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0062A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1C7"/>
  </w:style>
  <w:style w:type="paragraph" w:styleId="Piedepgina">
    <w:name w:val="footer"/>
    <w:basedOn w:val="Normal"/>
    <w:link w:val="PiedepginaCar"/>
    <w:uiPriority w:val="99"/>
    <w:unhideWhenUsed/>
    <w:rsid w:val="004B3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1C7"/>
  </w:style>
  <w:style w:type="paragraph" w:styleId="Textodeglobo">
    <w:name w:val="Balloon Text"/>
    <w:basedOn w:val="Normal"/>
    <w:link w:val="TextodegloboCar"/>
    <w:uiPriority w:val="99"/>
    <w:semiHidden/>
    <w:unhideWhenUsed/>
    <w:rsid w:val="004B3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1C7"/>
    <w:rPr>
      <w:rFonts w:ascii="Tahoma" w:hAnsi="Tahoma" w:cs="Tahoma"/>
      <w:sz w:val="16"/>
      <w:szCs w:val="16"/>
    </w:rPr>
  </w:style>
  <w:style w:type="paragraph" w:styleId="Prrafodelista">
    <w:name w:val="List Paragraph"/>
    <w:basedOn w:val="Normal"/>
    <w:uiPriority w:val="34"/>
    <w:qFormat/>
    <w:rsid w:val="008061D9"/>
    <w:pPr>
      <w:ind w:left="720"/>
      <w:contextualSpacing/>
    </w:pPr>
  </w:style>
  <w:style w:type="table" w:styleId="Tablaconcuadrcula">
    <w:name w:val="Table Grid"/>
    <w:basedOn w:val="Tablanormal"/>
    <w:uiPriority w:val="59"/>
    <w:rsid w:val="00EA6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4">
    <w:name w:val="Light Grid Accent 4"/>
    <w:basedOn w:val="Tablanormal"/>
    <w:uiPriority w:val="62"/>
    <w:rsid w:val="000062A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o1-nfasis4">
    <w:name w:val="Medium Shading 1 Accent 4"/>
    <w:basedOn w:val="Tablanormal"/>
    <w:uiPriority w:val="63"/>
    <w:rsid w:val="000062A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0062A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431E-E5C6-4A9A-BE44-755B3F50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Familia</cp:lastModifiedBy>
  <cp:revision>11</cp:revision>
  <dcterms:created xsi:type="dcterms:W3CDTF">2015-11-25T01:47:00Z</dcterms:created>
  <dcterms:modified xsi:type="dcterms:W3CDTF">2015-11-29T19:18:00Z</dcterms:modified>
</cp:coreProperties>
</file>